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52C1CE" w14:textId="35535BC1" w:rsidR="00DA314C" w:rsidRDefault="00D06F63" w:rsidP="00DA314C">
      <w:r>
        <w:rPr>
          <w:noProof/>
        </w:rPr>
        <w:drawing>
          <wp:anchor distT="0" distB="0" distL="114300" distR="114300" simplePos="0" relativeHeight="251638784" behindDoc="1" locked="0" layoutInCell="1" allowOverlap="1" wp14:anchorId="0797EB0F" wp14:editId="792F3277">
            <wp:simplePos x="0" y="0"/>
            <wp:positionH relativeFrom="column">
              <wp:posOffset>-1275715</wp:posOffset>
            </wp:positionH>
            <wp:positionV relativeFrom="paragraph">
              <wp:posOffset>-1629410</wp:posOffset>
            </wp:positionV>
            <wp:extent cx="7706995" cy="11433175"/>
            <wp:effectExtent l="0" t="0" r="8255" b="0"/>
            <wp:wrapNone/>
            <wp:docPr id="12" name="图片 12" descr="C:\Users\liufangyuan\AppData\Local\Microsoft\Windows\INetCache\Content.Word\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fangyuan\AppData\Local\Microsoft\Windows\INetCache\Content.Word\003.png"/>
                    <pic:cNvPicPr>
                      <a:picLocks noChangeAspect="1" noChangeArrowheads="1"/>
                    </pic:cNvPicPr>
                  </pic:nvPicPr>
                  <pic:blipFill>
                    <a:blip r:embed="rId8">
                      <a:extLst>
                        <a:ext uri="{28A0092B-C50C-407E-A947-70E740481C1C}">
                          <a14:useLocalDpi xmlns:a14="http://schemas.microsoft.com/office/drawing/2010/main" val="0"/>
                        </a:ext>
                      </a:extLst>
                    </a:blip>
                    <a:srcRect l="28706" t="16478"/>
                    <a:stretch>
                      <a:fillRect/>
                    </a:stretch>
                  </pic:blipFill>
                  <pic:spPr bwMode="auto">
                    <a:xfrm>
                      <a:off x="0" y="0"/>
                      <a:ext cx="7706995" cy="1143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0834">
        <w:rPr>
          <w:noProof/>
        </w:rPr>
        <w:pict w14:anchorId="1E47A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27.45pt;margin-top:-7.8pt;width:85pt;height:56.15pt;z-index:251682816;mso-wrap-edited:f;mso-position-horizontal-relative:text;mso-position-vertical-relative:text;mso-width-relative:page;mso-height-relative:page">
            <v:imagedata r:id="rId9" o:title="N蓝色" chromakey="white" gain="1.25" blacklevel="6554f"/>
          </v:shape>
        </w:pict>
      </w:r>
      <w:r w:rsidR="00F06C32">
        <w:rPr>
          <w:noProof/>
        </w:rPr>
        <mc:AlternateContent>
          <mc:Choice Requires="wps">
            <w:drawing>
              <wp:anchor distT="0" distB="0" distL="114300" distR="114300" simplePos="0" relativeHeight="251634688" behindDoc="0" locked="0" layoutInCell="1" allowOverlap="1" wp14:anchorId="3CEA0C17" wp14:editId="37973AC4">
                <wp:simplePos x="0" y="0"/>
                <wp:positionH relativeFrom="column">
                  <wp:posOffset>705100</wp:posOffset>
                </wp:positionH>
                <wp:positionV relativeFrom="paragraph">
                  <wp:posOffset>-129540</wp:posOffset>
                </wp:positionV>
                <wp:extent cx="2233295" cy="66675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2233295"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CF0F9" w14:textId="77777777" w:rsidR="000D76E6" w:rsidRPr="009F48CA" w:rsidRDefault="000D76E6" w:rsidP="004766F3">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79357544" w14:textId="77777777" w:rsidR="000D76E6" w:rsidRPr="009F48CA" w:rsidRDefault="000D76E6" w:rsidP="004766F3">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A0C17" id="_x0000_t202" coordsize="21600,21600" o:spt="202" path="m,l,21600r21600,l21600,xe">
                <v:stroke joinstyle="miter"/>
                <v:path gradientshapeok="t" o:connecttype="rect"/>
              </v:shapetype>
              <v:shape id="文本框 40" o:spid="_x0000_s1026" type="#_x0000_t202" style="position:absolute;left:0;text-align:left;margin-left:55.5pt;margin-top:-10.2pt;width:175.85pt;height:5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" filled="f" stroked="f" strokeweight=".5pt">
                <v:textbox>
                  <w:txbxContent>
                    <w:p w14:paraId="697CF0F9" w14:textId="77777777" w:rsidR="000D76E6" w:rsidRPr="009F48CA" w:rsidRDefault="000D76E6" w:rsidP="004766F3">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79357544" w14:textId="77777777" w:rsidR="000D76E6" w:rsidRPr="009F48CA" w:rsidRDefault="000D76E6" w:rsidP="004766F3">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v:textbox>
              </v:shape>
            </w:pict>
          </mc:Fallback>
        </mc:AlternateContent>
      </w:r>
    </w:p>
    <w:p w14:paraId="3FE1D8D3" w14:textId="627CBB3A" w:rsidR="0081678C" w:rsidRDefault="00060276">
      <w:pPr>
        <w:sectPr w:rsidR="0081678C">
          <w:footerReference w:type="default" r:id="rId10"/>
          <w:pgSz w:w="11906" w:h="16838"/>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35712" behindDoc="0" locked="0" layoutInCell="1" allowOverlap="1" wp14:anchorId="2D5193B9" wp14:editId="1573BAB0">
                <wp:simplePos x="0" y="0"/>
                <wp:positionH relativeFrom="column">
                  <wp:posOffset>338455</wp:posOffset>
                </wp:positionH>
                <wp:positionV relativeFrom="paragraph">
                  <wp:posOffset>3924935</wp:posOffset>
                </wp:positionV>
                <wp:extent cx="2597150" cy="55435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2597150" cy="554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0ECB4" w14:textId="77777777" w:rsidR="000D76E6" w:rsidRPr="00476D5B" w:rsidRDefault="000D76E6" w:rsidP="00476D5B">
                            <w:pPr>
                              <w:rPr>
                                <w:rFonts w:ascii="黑体" w:eastAsia="黑体" w:hAnsi="MS Mincho" w:cs="Times New Roman"/>
                                <w:b/>
                                <w:bCs/>
                                <w:iCs/>
                                <w:color w:val="F2F2F2" w:themeColor="background1" w:themeShade="F2"/>
                                <w:kern w:val="0"/>
                                <w:sz w:val="40"/>
                                <w:szCs w:val="40"/>
                                <w14:glow w14:rad="63500">
                                  <w14:srgbClr w14:val="EB2722">
                                    <w14:alpha w14:val="60000"/>
                                  </w14:srgbClr>
                                </w14:glow>
                              </w:rPr>
                            </w:pPr>
                            <w:r w:rsidRPr="00476D5B">
                              <w:rPr>
                                <w:rFonts w:ascii="黑体" w:eastAsia="黑体" w:hAnsi="MS Mincho" w:cs="Times New Roman" w:hint="eastAsia"/>
                                <w:b/>
                                <w:bCs/>
                                <w:iCs/>
                                <w:color w:val="F2F2F2" w:themeColor="background1" w:themeShade="F2"/>
                                <w:kern w:val="0"/>
                                <w:sz w:val="40"/>
                                <w:szCs w:val="40"/>
                                <w14:glow w14:rad="63500">
                                  <w14:srgbClr w14:val="EB2722">
                                    <w14:alpha w14:val="60000"/>
                                  </w14:srgbClr>
                                </w14:glow>
                              </w:rPr>
                              <w:t>今回のハイライト</w:t>
                            </w:r>
                          </w:p>
                          <w:p w14:paraId="6A5243FB" w14:textId="74D416F0" w:rsidR="000D76E6" w:rsidRPr="00B6506B" w:rsidRDefault="000D76E6">
                            <w:pPr>
                              <w:rPr>
                                <w:rFonts w:ascii="黑体" w:eastAsia="黑体" w:hAnsi="黑体"/>
                                <w:b/>
                                <w:bCs/>
                                <w:iCs/>
                                <w:color w:val="F2F2F2" w:themeColor="background1" w:themeShade="F2"/>
                                <w:sz w:val="40"/>
                                <w:szCs w:val="40"/>
                                <w14:glow w14:rad="63500">
                                  <w14:schemeClr w14:val="accent2">
                                    <w14:alpha w14:val="60000"/>
                                    <w14:satMod w14:val="175000"/>
                                  </w14:schemeClr>
                                </w14:g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193B9" id="文本框 45" o:spid="_x0000_s1027" type="#_x0000_t202" style="position:absolute;left:0;text-align:left;margin-left:26.65pt;margin-top:309.05pt;width:204.5pt;height:43.6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" filled="f" stroked="f" strokeweight=".5pt">
                <v:textbox>
                  <w:txbxContent>
                    <w:p w14:paraId="0780ECB4" w14:textId="77777777" w:rsidR="000D76E6" w:rsidRPr="00476D5B" w:rsidRDefault="000D76E6" w:rsidP="00476D5B">
                      <w:pPr>
                        <w:rPr>
                          <w:rFonts w:ascii="黑体" w:eastAsia="黑体" w:hAnsi="MS Mincho" w:cs="Times New Roman"/>
                          <w:b/>
                          <w:bCs/>
                          <w:iCs/>
                          <w:color w:val="F2F2F2" w:themeColor="background1" w:themeShade="F2"/>
                          <w:kern w:val="0"/>
                          <w:sz w:val="40"/>
                          <w:szCs w:val="40"/>
                          <w14:glow w14:rad="63500">
                            <w14:srgbClr w14:val="EB2722">
                              <w14:alpha w14:val="60000"/>
                            </w14:srgbClr>
                          </w14:glow>
                        </w:rPr>
                      </w:pPr>
                      <w:r w:rsidRPr="00476D5B">
                        <w:rPr>
                          <w:rFonts w:ascii="黑体" w:eastAsia="黑体" w:hAnsi="MS Mincho" w:cs="Times New Roman" w:hint="eastAsia"/>
                          <w:b/>
                          <w:bCs/>
                          <w:iCs/>
                          <w:color w:val="F2F2F2" w:themeColor="background1" w:themeShade="F2"/>
                          <w:kern w:val="0"/>
                          <w:sz w:val="40"/>
                          <w:szCs w:val="40"/>
                          <w14:glow w14:rad="63500">
                            <w14:srgbClr w14:val="EB2722">
                              <w14:alpha w14:val="60000"/>
                            </w14:srgbClr>
                          </w14:glow>
                        </w:rPr>
                        <w:t>今回のハイライト</w:t>
                      </w:r>
                    </w:p>
                    <w:p w14:paraId="6A5243FB" w14:textId="74D416F0" w:rsidR="000D76E6" w:rsidRPr="00B6506B" w:rsidRDefault="000D76E6">
                      <w:pPr>
                        <w:rPr>
                          <w:rFonts w:ascii="黑体" w:eastAsia="黑体" w:hAnsi="黑体"/>
                          <w:b/>
                          <w:bCs/>
                          <w:iCs/>
                          <w:color w:val="F2F2F2" w:themeColor="background1" w:themeShade="F2"/>
                          <w:sz w:val="40"/>
                          <w:szCs w:val="40"/>
                          <w14:glow w14:rad="63500">
                            <w14:schemeClr w14:val="accent2">
                              <w14:alpha w14:val="60000"/>
                              <w14:satMod w14:val="175000"/>
                            </w14:schemeClr>
                          </w14:glow>
                        </w:rPr>
                      </w:pPr>
                    </w:p>
                  </w:txbxContent>
                </v:textbox>
              </v:shape>
            </w:pict>
          </mc:Fallback>
        </mc:AlternateContent>
      </w:r>
      <w:r w:rsidR="00583A82">
        <w:rPr>
          <w:noProof/>
        </w:rPr>
        <mc:AlternateContent>
          <mc:Choice Requires="wpg">
            <w:drawing>
              <wp:anchor distT="0" distB="0" distL="114300" distR="114300" simplePos="0" relativeHeight="251636736" behindDoc="0" locked="0" layoutInCell="1" allowOverlap="1" wp14:anchorId="052528E5" wp14:editId="4BDA7FAA">
                <wp:simplePos x="0" y="0"/>
                <wp:positionH relativeFrom="column">
                  <wp:posOffset>-185057</wp:posOffset>
                </wp:positionH>
                <wp:positionV relativeFrom="paragraph">
                  <wp:posOffset>4983480</wp:posOffset>
                </wp:positionV>
                <wp:extent cx="5509622" cy="2641420"/>
                <wp:effectExtent l="0" t="0" r="0" b="6985"/>
                <wp:wrapNone/>
                <wp:docPr id="2" name="组合 2"/>
                <wp:cNvGraphicFramePr/>
                <a:graphic xmlns:a="http://schemas.openxmlformats.org/drawingml/2006/main">
                  <a:graphicData uri="http://schemas.microsoft.com/office/word/2010/wordprocessingGroup">
                    <wpg:wgp>
                      <wpg:cNvGrpSpPr/>
                      <wpg:grpSpPr>
                        <a:xfrm>
                          <a:off x="0" y="0"/>
                          <a:ext cx="5509622" cy="2641420"/>
                          <a:chOff x="0" y="65297"/>
                          <a:chExt cx="5509622" cy="2641890"/>
                        </a:xfrm>
                      </wpg:grpSpPr>
                      <wpg:grpSp>
                        <wpg:cNvPr id="51" name="组合 51"/>
                        <wpg:cNvGrpSpPr/>
                        <wpg:grpSpPr>
                          <a:xfrm>
                            <a:off x="15240" y="65297"/>
                            <a:ext cx="5036185" cy="402707"/>
                            <a:chOff x="0" y="65315"/>
                            <a:chExt cx="5036516" cy="402801"/>
                          </a:xfrm>
                        </wpg:grpSpPr>
                        <pic:pic xmlns:pic="http://schemas.openxmlformats.org/drawingml/2006/picture">
                          <pic:nvPicPr>
                            <pic:cNvPr id="49" name="Google Shape;14;p2"/>
                            <pic:cNvPicPr/>
                          </pic:nvPicPr>
                          <pic:blipFill>
                            <a:blip r:embed="rId11">
                              <a:alphaModFix/>
                            </a:blip>
                            <a:stretch>
                              <a:fillRect/>
                            </a:stretch>
                          </pic:blipFill>
                          <pic:spPr>
                            <a:xfrm>
                              <a:off x="0" y="65315"/>
                              <a:ext cx="370114" cy="326571"/>
                            </a:xfrm>
                            <a:prstGeom prst="rect">
                              <a:avLst/>
                            </a:prstGeom>
                            <a:noFill/>
                            <a:ln>
                              <a:noFill/>
                            </a:ln>
                          </pic:spPr>
                        </pic:pic>
                        <wps:wsp>
                          <wps:cNvPr id="50" name="文本框 50"/>
                          <wps:cNvSpPr txBox="1"/>
                          <wps:spPr>
                            <a:xfrm>
                              <a:off x="489857" y="76230"/>
                              <a:ext cx="4546659" cy="391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2E2A6B" w14:textId="2E486AFB" w:rsidR="000D76E6" w:rsidRPr="00583A82" w:rsidRDefault="000D76E6" w:rsidP="00583A82">
                                <w:pPr>
                                  <w:spacing w:line="0" w:lineRule="atLeast"/>
                                  <w:rPr>
                                    <w:rFonts w:ascii="MS Mincho" w:eastAsia="MS Mincho" w:hAnsi="MS Mincho"/>
                                    <w:color w:val="F2F2F2" w:themeColor="background1" w:themeShade="F2"/>
                                    <w:sz w:val="28"/>
                                    <w:szCs w:val="28"/>
                                    <w:lang w:eastAsia="ja-JP"/>
                                  </w:rPr>
                                </w:pPr>
                                <w:r w:rsidRPr="00583A82">
                                  <w:rPr>
                                    <w:rFonts w:ascii="MS Mincho" w:eastAsia="MS Mincho" w:hAnsi="MS Mincho" w:hint="eastAsia"/>
                                    <w:color w:val="F2F2F2" w:themeColor="background1" w:themeShade="F2"/>
                                    <w:sz w:val="28"/>
                                    <w:szCs w:val="28"/>
                                    <w:lang w:eastAsia="ja-JP"/>
                                  </w:rPr>
                                  <w:t>商標重要なビッグデータ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 name="组合 55"/>
                        <wpg:cNvGrpSpPr/>
                        <wpg:grpSpPr>
                          <a:xfrm>
                            <a:off x="0" y="1409708"/>
                            <a:ext cx="5442854" cy="971550"/>
                            <a:chOff x="-19054" y="26661"/>
                            <a:chExt cx="5281091" cy="695824"/>
                          </a:xfrm>
                        </wpg:grpSpPr>
                        <pic:pic xmlns:pic="http://schemas.openxmlformats.org/drawingml/2006/picture">
                          <pic:nvPicPr>
                            <pic:cNvPr id="56" name="Google Shape;14;p2"/>
                            <pic:cNvPicPr/>
                          </pic:nvPicPr>
                          <pic:blipFill>
                            <a:blip r:embed="rId11">
                              <a:alphaModFix/>
                            </a:blip>
                            <a:stretch>
                              <a:fillRect/>
                            </a:stretch>
                          </pic:blipFill>
                          <pic:spPr>
                            <a:xfrm>
                              <a:off x="-19054" y="50215"/>
                              <a:ext cx="370114" cy="222477"/>
                            </a:xfrm>
                            <a:prstGeom prst="rect">
                              <a:avLst/>
                            </a:prstGeom>
                            <a:noFill/>
                            <a:ln>
                              <a:noFill/>
                            </a:ln>
                          </pic:spPr>
                        </pic:pic>
                        <wps:wsp>
                          <wps:cNvPr id="57" name="文本框 57"/>
                          <wps:cNvSpPr txBox="1"/>
                          <wps:spPr>
                            <a:xfrm>
                              <a:off x="467104" y="26661"/>
                              <a:ext cx="4794933" cy="695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799CF" w14:textId="6B0C0E41" w:rsidR="000D76E6" w:rsidRPr="00476D5B" w:rsidRDefault="000D76E6" w:rsidP="00AE1B8F">
                                <w:pPr>
                                  <w:spacing w:line="0" w:lineRule="atLeast"/>
                                  <w:rPr>
                                    <w:rFonts w:ascii="MS Mincho" w:eastAsia="MS Mincho" w:hAnsi="MS Mincho" w:cs="宋体"/>
                                    <w:color w:val="F2F2F2" w:themeColor="background1" w:themeShade="F2"/>
                                    <w:kern w:val="0"/>
                                    <w:sz w:val="28"/>
                                    <w:szCs w:val="28"/>
                                    <w:lang w:eastAsia="ja-JP"/>
                                  </w:rPr>
                                </w:pPr>
                                <w:r w:rsidRPr="00476D5B">
                                  <w:rPr>
                                    <w:rFonts w:ascii="MS Mincho" w:eastAsia="MS Mincho" w:hAnsi="MS Mincho" w:cs="宋体" w:hint="eastAsia"/>
                                    <w:color w:val="F2F2F2" w:themeColor="background1" w:themeShade="F2"/>
                                    <w:kern w:val="0"/>
                                    <w:sz w:val="28"/>
                                    <w:szCs w:val="28"/>
                                    <w:lang w:eastAsia="ja-JP"/>
                                  </w:rPr>
                                  <w:t xml:space="preserve">継続的な権利侵害行為に対する損害賠償の期間は一審の法廷討論終了まで計算することができる </w:t>
                                </w:r>
                                <w:r w:rsidRPr="00476D5B">
                                  <w:rPr>
                                    <w:rFonts w:ascii="MS Mincho" w:eastAsia="MS Mincho" w:hAnsi="MS Mincho" w:cs="MS Gothic" w:hint="eastAsia"/>
                                    <w:color w:val="F2F2F2" w:themeColor="background1" w:themeShade="F2"/>
                                    <w:kern w:val="0"/>
                                    <w:sz w:val="28"/>
                                    <w:szCs w:val="28"/>
                                    <w:lang w:eastAsia="ja-JP"/>
                                  </w:rPr>
                                  <w:t>|董慧芳、張超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 name="组合 13"/>
                        <wpg:cNvGrpSpPr/>
                        <wpg:grpSpPr>
                          <a:xfrm>
                            <a:off x="0" y="2094412"/>
                            <a:ext cx="5003526" cy="612775"/>
                            <a:chOff x="-19054" y="119104"/>
                            <a:chExt cx="4854303" cy="438801"/>
                          </a:xfrm>
                        </wpg:grpSpPr>
                        <pic:pic xmlns:pic="http://schemas.openxmlformats.org/drawingml/2006/picture">
                          <pic:nvPicPr>
                            <pic:cNvPr id="62" name="Google Shape;14;p2"/>
                            <pic:cNvPicPr/>
                          </pic:nvPicPr>
                          <pic:blipFill>
                            <a:blip r:embed="rId11">
                              <a:alphaModFix/>
                            </a:blip>
                            <a:stretch>
                              <a:fillRect/>
                            </a:stretch>
                          </pic:blipFill>
                          <pic:spPr>
                            <a:xfrm>
                              <a:off x="-19054" y="121442"/>
                              <a:ext cx="370114" cy="222477"/>
                            </a:xfrm>
                            <a:prstGeom prst="rect">
                              <a:avLst/>
                            </a:prstGeom>
                            <a:noFill/>
                            <a:ln>
                              <a:noFill/>
                            </a:ln>
                          </pic:spPr>
                        </pic:pic>
                        <wps:wsp>
                          <wps:cNvPr id="63" name="文本框 63"/>
                          <wps:cNvSpPr txBox="1"/>
                          <wps:spPr>
                            <a:xfrm>
                              <a:off x="457963" y="119104"/>
                              <a:ext cx="4377286" cy="4388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B7755" w14:textId="62B2E703" w:rsidR="000D76E6" w:rsidRPr="00476D5B" w:rsidRDefault="000D76E6" w:rsidP="00881F16">
                                <w:pPr>
                                  <w:spacing w:line="0" w:lineRule="atLeast"/>
                                  <w:rPr>
                                    <w:rFonts w:ascii="MS Mincho" w:eastAsia="MS Mincho" w:hAnsi="MS Mincho" w:cs="宋体"/>
                                    <w:color w:val="F2F2F2" w:themeColor="background1" w:themeShade="F2"/>
                                    <w:kern w:val="0"/>
                                    <w:sz w:val="28"/>
                                    <w:szCs w:val="28"/>
                                    <w:lang w:eastAsia="ja-JP"/>
                                  </w:rPr>
                                </w:pPr>
                                <w:r w:rsidRPr="00476D5B">
                                  <w:rPr>
                                    <w:rFonts w:ascii="MS Mincho" w:eastAsia="MS Mincho" w:hAnsi="MS Mincho" w:cs="宋体" w:hint="eastAsia"/>
                                    <w:color w:val="F2F2F2" w:themeColor="background1" w:themeShade="F2"/>
                                    <w:kern w:val="0"/>
                                    <w:sz w:val="28"/>
                                    <w:szCs w:val="28"/>
                                    <w:lang w:eastAsia="ja-JP"/>
                                  </w:rPr>
                                  <w:t>スポーツイベントでのアンブッシュマーケティングの法的リスクについて |黄偉蘭、</w:t>
                                </w:r>
                                <w:r w:rsidRPr="00476D5B">
                                  <w:rPr>
                                    <w:rFonts w:ascii="MS Mincho" w:eastAsia="MS Mincho" w:hAnsi="MS Mincho" w:hint="eastAsia"/>
                                    <w:color w:val="F2F2F2" w:themeColor="background1" w:themeShade="F2"/>
                                    <w:sz w:val="28"/>
                                    <w:szCs w:val="28"/>
                                    <w:lang w:eastAsia="ja-JP"/>
                                  </w:rPr>
                                  <w:t>龔秋剣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5" name="组合 85"/>
                        <wpg:cNvGrpSpPr/>
                        <wpg:grpSpPr>
                          <a:xfrm>
                            <a:off x="15240" y="609519"/>
                            <a:ext cx="5494382" cy="809071"/>
                            <a:chOff x="0" y="-7701"/>
                            <a:chExt cx="5495391" cy="809082"/>
                          </a:xfrm>
                        </wpg:grpSpPr>
                        <pic:pic xmlns:pic="http://schemas.openxmlformats.org/drawingml/2006/picture">
                          <pic:nvPicPr>
                            <pic:cNvPr id="53" name="Google Shape;14;p2"/>
                            <pic:cNvPicPr/>
                          </pic:nvPicPr>
                          <pic:blipFill>
                            <a:blip r:embed="rId11">
                              <a:alphaModFix/>
                            </a:blip>
                            <a:stretch>
                              <a:fillRect/>
                            </a:stretch>
                          </pic:blipFill>
                          <pic:spPr>
                            <a:xfrm>
                              <a:off x="0" y="0"/>
                              <a:ext cx="367645" cy="329938"/>
                            </a:xfrm>
                            <a:prstGeom prst="rect">
                              <a:avLst/>
                            </a:prstGeom>
                            <a:noFill/>
                            <a:ln>
                              <a:noFill/>
                            </a:ln>
                          </pic:spPr>
                        </pic:pic>
                        <wps:wsp>
                          <wps:cNvPr id="54" name="文本框 54"/>
                          <wps:cNvSpPr txBox="1"/>
                          <wps:spPr>
                            <a:xfrm>
                              <a:off x="495133" y="-7701"/>
                              <a:ext cx="1512278" cy="329865"/>
                            </a:xfrm>
                            <a:prstGeom prst="rect">
                              <a:avLst/>
                            </a:prstGeom>
                            <a:solidFill>
                              <a:srgbClr val="F2F2F2">
                                <a:alpha val="2000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5E3FE" w14:textId="77777777" w:rsidR="000D76E6" w:rsidRPr="00157509" w:rsidRDefault="000D76E6" w:rsidP="00476D5B">
                                <w:pPr>
                                  <w:spacing w:line="0" w:lineRule="atLeast"/>
                                  <w:rPr>
                                    <w:rFonts w:asciiTheme="minorEastAsia" w:hAnsiTheme="minorEastAsia" w:cs="宋体"/>
                                    <w:b/>
                                    <w:color w:val="F2F2F2" w:themeColor="background1" w:themeShade="F2"/>
                                    <w:kern w:val="0"/>
                                    <w:sz w:val="28"/>
                                    <w:szCs w:val="28"/>
                                  </w:rPr>
                                </w:pPr>
                                <w:r w:rsidRPr="00157509">
                                  <w:rPr>
                                    <w:rFonts w:ascii="MS Mincho" w:eastAsia="MS Mincho" w:hAnsi="MS Mincho" w:hint="eastAsia"/>
                                    <w:b/>
                                    <w:color w:val="F2F2F2" w:themeColor="background1" w:themeShade="F2"/>
                                    <w:sz w:val="28"/>
                                    <w:szCs w:val="28"/>
                                    <w:lang w:eastAsia="ja"/>
                                  </w:rPr>
                                  <w:t>鐘鳴</w:t>
                                </w:r>
                                <w:r w:rsidRPr="00157509">
                                  <w:rPr>
                                    <w:rFonts w:ascii="MS Mincho" w:eastAsia="MS Mincho" w:hAnsi="MS Mincho" w:hint="eastAsia"/>
                                    <w:b/>
                                    <w:color w:val="F2F2F2" w:themeColor="background1" w:themeShade="F2"/>
                                    <w:sz w:val="28"/>
                                    <w:szCs w:val="28"/>
                                    <w:lang w:eastAsia="ja-JP"/>
                                  </w:rPr>
                                  <w:t>博士コラム</w:t>
                                </w:r>
                              </w:p>
                              <w:p w14:paraId="36783411" w14:textId="74FBB7C5" w:rsidR="000D76E6" w:rsidRPr="00CA1CAA" w:rsidRDefault="000D76E6" w:rsidP="00CA1CAA">
                                <w:pPr>
                                  <w:spacing w:line="0" w:lineRule="atLeast"/>
                                  <w:rPr>
                                    <w:rFonts w:asciiTheme="minorEastAsia" w:hAnsiTheme="minorEastAsia" w:cs="宋体"/>
                                    <w:b/>
                                    <w:color w:val="F2F2F2" w:themeColor="background1" w:themeShade="F2"/>
                                    <w:kern w:val="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文本框 26"/>
                          <wps:cNvSpPr txBox="1"/>
                          <wps:spPr>
                            <a:xfrm>
                              <a:off x="493496" y="311187"/>
                              <a:ext cx="5001895" cy="490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803AD" w14:textId="2BCF22F1" w:rsidR="000D76E6" w:rsidRPr="00ED0CFE" w:rsidRDefault="000D76E6" w:rsidP="00476D5B">
                                <w:pPr>
                                  <w:spacing w:line="0" w:lineRule="atLeast"/>
                                  <w:rPr>
                                    <w:rFonts w:ascii="MS Mincho" w:eastAsia="MS Mincho" w:hAnsi="MS Mincho"/>
                                    <w:color w:val="F2F2F2" w:themeColor="background1" w:themeShade="F2"/>
                                    <w:sz w:val="28"/>
                                    <w:szCs w:val="28"/>
                                    <w:lang w:eastAsia="ja-JP"/>
                                  </w:rPr>
                                </w:pPr>
                                <w:r w:rsidRPr="00ED0CFE">
                                  <w:rPr>
                                    <w:rFonts w:ascii="MS Mincho" w:eastAsia="MS Mincho" w:hAnsi="MS Mincho" w:hint="eastAsia"/>
                                    <w:color w:val="F2F2F2" w:themeColor="background1" w:themeShade="F2"/>
                                    <w:sz w:val="28"/>
                                    <w:szCs w:val="28"/>
                                    <w:lang w:eastAsia="ja-JP"/>
                                  </w:rPr>
                                  <w:t>登録商標三年間不使用取消条項の法律適用問題（連載）</w:t>
                                </w:r>
                              </w:p>
                              <w:p w14:paraId="08CA7EE7" w14:textId="4E751C35" w:rsidR="000D76E6" w:rsidRPr="00476D5B" w:rsidRDefault="000D76E6" w:rsidP="00CA1CAA">
                                <w:pPr>
                                  <w:spacing w:line="0" w:lineRule="atLeast"/>
                                  <w:rPr>
                                    <w:rFonts w:asciiTheme="minorEastAsia" w:hAnsiTheme="minorEastAsia"/>
                                    <w:sz w:val="28"/>
                                    <w:szCs w:val="28"/>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52528E5" id="组合 2" o:spid="_x0000_s1028" style="position:absolute;left:0;text-align:left;margin-left:-14.55pt;margin-top:392.4pt;width:433.85pt;height:208pt;z-index:251636736;mso-width-relative:margin;mso-height-relative:margin" coordorigin=",652" coordsize="55096,2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">
                <v:group id="组合 51" o:spid="_x0000_s1029" style="position:absolute;left:152;top:652;width:50362;height:4028" coordorigin=",653" coordsize="50365,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Google Shape;14;p2" o:spid="_x0000_s1030" type="#_x0000_t75" style="position:absolute;top:653;width:3701;height: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">
                    <v:imagedata r:id="rId12" o:title=""/>
                  </v:shape>
                  <v:shape id="文本框 50" o:spid="_x0000_s1031" type="#_x0000_t202" style="position:absolute;left:4898;top:762;width:45467;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302E2A6B" w14:textId="2E486AFB" w:rsidR="000D76E6" w:rsidRPr="00583A82" w:rsidRDefault="000D76E6" w:rsidP="00583A82">
                          <w:pPr>
                            <w:spacing w:line="0" w:lineRule="atLeast"/>
                            <w:rPr>
                              <w:rFonts w:ascii="MS Mincho" w:eastAsia="MS Mincho" w:hAnsi="MS Mincho"/>
                              <w:color w:val="F2F2F2" w:themeColor="background1" w:themeShade="F2"/>
                              <w:sz w:val="28"/>
                              <w:szCs w:val="28"/>
                              <w:lang w:eastAsia="ja-JP"/>
                            </w:rPr>
                          </w:pPr>
                          <w:r w:rsidRPr="00583A82">
                            <w:rPr>
                              <w:rFonts w:ascii="MS Mincho" w:eastAsia="MS Mincho" w:hAnsi="MS Mincho" w:hint="eastAsia"/>
                              <w:color w:val="F2F2F2" w:themeColor="background1" w:themeShade="F2"/>
                              <w:sz w:val="28"/>
                              <w:szCs w:val="28"/>
                              <w:lang w:eastAsia="ja-JP"/>
                            </w:rPr>
                            <w:t>商標重要なビッグデータ</w:t>
                          </w:r>
                        </w:p>
                      </w:txbxContent>
                    </v:textbox>
                  </v:shape>
                </v:group>
                <v:group id="组合 55" o:spid="_x0000_s1032" style="position:absolute;top:14097;width:54428;height:9715" coordorigin="-190,266" coordsize="52810,6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Google Shape;14;p2" o:spid="_x0000_s1033" type="#_x0000_t75" style="position:absolute;left:-190;top:502;width:3700;height:2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">
                    <v:imagedata r:id="rId12" o:title=""/>
                  </v:shape>
                  <v:shape id="文本框 57" o:spid="_x0000_s1034" type="#_x0000_t202" style="position:absolute;left:4671;top:266;width:47949;height:6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137799CF" w14:textId="6B0C0E41" w:rsidR="000D76E6" w:rsidRPr="00476D5B" w:rsidRDefault="000D76E6" w:rsidP="00AE1B8F">
                          <w:pPr>
                            <w:spacing w:line="0" w:lineRule="atLeast"/>
                            <w:rPr>
                              <w:rFonts w:ascii="MS Mincho" w:eastAsia="MS Mincho" w:hAnsi="MS Mincho" w:cs="宋体"/>
                              <w:color w:val="F2F2F2" w:themeColor="background1" w:themeShade="F2"/>
                              <w:kern w:val="0"/>
                              <w:sz w:val="28"/>
                              <w:szCs w:val="28"/>
                              <w:lang w:eastAsia="ja-JP"/>
                            </w:rPr>
                          </w:pPr>
                          <w:r w:rsidRPr="00476D5B">
                            <w:rPr>
                              <w:rFonts w:ascii="MS Mincho" w:eastAsia="MS Mincho" w:hAnsi="MS Mincho" w:cs="宋体" w:hint="eastAsia"/>
                              <w:color w:val="F2F2F2" w:themeColor="background1" w:themeShade="F2"/>
                              <w:kern w:val="0"/>
                              <w:sz w:val="28"/>
                              <w:szCs w:val="28"/>
                              <w:lang w:eastAsia="ja-JP"/>
                            </w:rPr>
                            <w:t xml:space="preserve">継続的な権利侵害行為に対する損害賠償の期間は一審の法廷討論終了まで計算することができる </w:t>
                          </w:r>
                          <w:r w:rsidRPr="00476D5B">
                            <w:rPr>
                              <w:rFonts w:ascii="MS Mincho" w:eastAsia="MS Mincho" w:hAnsi="MS Mincho" w:cs="MS Gothic" w:hint="eastAsia"/>
                              <w:color w:val="F2F2F2" w:themeColor="background1" w:themeShade="F2"/>
                              <w:kern w:val="0"/>
                              <w:sz w:val="28"/>
                              <w:szCs w:val="28"/>
                              <w:lang w:eastAsia="ja-JP"/>
                            </w:rPr>
                            <w:t>|董慧芳、張超</w:t>
                          </w:r>
                        </w:p>
                      </w:txbxContent>
                    </v:textbox>
                  </v:shape>
                </v:group>
                <v:group id="组合 13" o:spid="_x0000_s1035" style="position:absolute;top:20944;width:50035;height:6127" coordorigin="-190,1191" coordsize="48543,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Google Shape;14;p2" o:spid="_x0000_s1036" type="#_x0000_t75" style="position:absolute;left:-190;top:1214;width:3700;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">
                    <v:imagedata r:id="rId12" o:title=""/>
                  </v:shape>
                  <v:shape id="文本框 63" o:spid="_x0000_s1037" type="#_x0000_t202" style="position:absolute;left:4579;top:1191;width:43773;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21B7755" w14:textId="62B2E703" w:rsidR="000D76E6" w:rsidRPr="00476D5B" w:rsidRDefault="000D76E6" w:rsidP="00881F16">
                          <w:pPr>
                            <w:spacing w:line="0" w:lineRule="atLeast"/>
                            <w:rPr>
                              <w:rFonts w:ascii="MS Mincho" w:eastAsia="MS Mincho" w:hAnsi="MS Mincho" w:cs="宋体"/>
                              <w:color w:val="F2F2F2" w:themeColor="background1" w:themeShade="F2"/>
                              <w:kern w:val="0"/>
                              <w:sz w:val="28"/>
                              <w:szCs w:val="28"/>
                              <w:lang w:eastAsia="ja-JP"/>
                            </w:rPr>
                          </w:pPr>
                          <w:r w:rsidRPr="00476D5B">
                            <w:rPr>
                              <w:rFonts w:ascii="MS Mincho" w:eastAsia="MS Mincho" w:hAnsi="MS Mincho" w:cs="宋体" w:hint="eastAsia"/>
                              <w:color w:val="F2F2F2" w:themeColor="background1" w:themeShade="F2"/>
                              <w:kern w:val="0"/>
                              <w:sz w:val="28"/>
                              <w:szCs w:val="28"/>
                              <w:lang w:eastAsia="ja-JP"/>
                            </w:rPr>
                            <w:t>スポーツイベントでのアンブッシュマーケティングの法的リスクについて |黄偉蘭、</w:t>
                          </w:r>
                          <w:r w:rsidRPr="00476D5B">
                            <w:rPr>
                              <w:rFonts w:ascii="MS Mincho" w:eastAsia="MS Mincho" w:hAnsi="MS Mincho" w:hint="eastAsia"/>
                              <w:color w:val="F2F2F2" w:themeColor="background1" w:themeShade="F2"/>
                              <w:sz w:val="28"/>
                              <w:szCs w:val="28"/>
                              <w:lang w:eastAsia="ja-JP"/>
                            </w:rPr>
                            <w:t>龔秋剣</w:t>
                          </w:r>
                        </w:p>
                      </w:txbxContent>
                    </v:textbox>
                  </v:shape>
                </v:group>
                <v:group id="组合 85" o:spid="_x0000_s1038" style="position:absolute;left:152;top:6095;width:54944;height:8090" coordorigin=",-77" coordsize="54953,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Google Shape;14;p2" o:spid="_x0000_s1039" type="#_x0000_t75" style="position:absolute;width:3676;height:3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">
                    <v:imagedata r:id="rId12" o:title=""/>
                  </v:shape>
                  <v:shape id="文本框 54" o:spid="_x0000_s1040" type="#_x0000_t202" style="position:absolute;left:4951;top:-77;width:15123;height: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" fillcolor="#f2f2f2" stroked="f" strokeweight=".5pt">
                    <v:fill opacity="13107f"/>
                    <v:textbox>
                      <w:txbxContent>
                        <w:p w14:paraId="77C5E3FE" w14:textId="77777777" w:rsidR="000D76E6" w:rsidRPr="00157509" w:rsidRDefault="000D76E6" w:rsidP="00476D5B">
                          <w:pPr>
                            <w:spacing w:line="0" w:lineRule="atLeast"/>
                            <w:rPr>
                              <w:rFonts w:asciiTheme="minorEastAsia" w:hAnsiTheme="minorEastAsia" w:cs="宋体"/>
                              <w:b/>
                              <w:color w:val="F2F2F2" w:themeColor="background1" w:themeShade="F2"/>
                              <w:kern w:val="0"/>
                              <w:sz w:val="28"/>
                              <w:szCs w:val="28"/>
                            </w:rPr>
                          </w:pPr>
                          <w:r w:rsidRPr="00157509">
                            <w:rPr>
                              <w:rFonts w:ascii="MS Mincho" w:eastAsia="MS Mincho" w:hAnsi="MS Mincho" w:hint="eastAsia"/>
                              <w:b/>
                              <w:color w:val="F2F2F2" w:themeColor="background1" w:themeShade="F2"/>
                              <w:sz w:val="28"/>
                              <w:szCs w:val="28"/>
                              <w:lang w:eastAsia="ja"/>
                            </w:rPr>
                            <w:t>鐘鳴</w:t>
                          </w:r>
                          <w:r w:rsidRPr="00157509">
                            <w:rPr>
                              <w:rFonts w:ascii="MS Mincho" w:eastAsia="MS Mincho" w:hAnsi="MS Mincho" w:hint="eastAsia"/>
                              <w:b/>
                              <w:color w:val="F2F2F2" w:themeColor="background1" w:themeShade="F2"/>
                              <w:sz w:val="28"/>
                              <w:szCs w:val="28"/>
                              <w:lang w:eastAsia="ja-JP"/>
                            </w:rPr>
                            <w:t>博士コラム</w:t>
                          </w:r>
                        </w:p>
                        <w:p w14:paraId="36783411" w14:textId="74FBB7C5" w:rsidR="000D76E6" w:rsidRPr="00CA1CAA" w:rsidRDefault="000D76E6" w:rsidP="00CA1CAA">
                          <w:pPr>
                            <w:spacing w:line="0" w:lineRule="atLeast"/>
                            <w:rPr>
                              <w:rFonts w:asciiTheme="minorEastAsia" w:hAnsiTheme="minorEastAsia" w:cs="宋体"/>
                              <w:b/>
                              <w:color w:val="F2F2F2" w:themeColor="background1" w:themeShade="F2"/>
                              <w:kern w:val="0"/>
                              <w:sz w:val="28"/>
                              <w:szCs w:val="28"/>
                            </w:rPr>
                          </w:pPr>
                        </w:p>
                      </w:txbxContent>
                    </v:textbox>
                  </v:shape>
                  <v:shape id="文本框 26" o:spid="_x0000_s1041" type="#_x0000_t202" style="position:absolute;left:4934;top:3111;width:50019;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7DC803AD" w14:textId="2BCF22F1" w:rsidR="000D76E6" w:rsidRPr="00ED0CFE" w:rsidRDefault="000D76E6" w:rsidP="00476D5B">
                          <w:pPr>
                            <w:spacing w:line="0" w:lineRule="atLeast"/>
                            <w:rPr>
                              <w:rFonts w:ascii="MS Mincho" w:eastAsia="MS Mincho" w:hAnsi="MS Mincho"/>
                              <w:color w:val="F2F2F2" w:themeColor="background1" w:themeShade="F2"/>
                              <w:sz w:val="28"/>
                              <w:szCs w:val="28"/>
                              <w:lang w:eastAsia="ja-JP"/>
                            </w:rPr>
                          </w:pPr>
                          <w:r w:rsidRPr="00ED0CFE">
                            <w:rPr>
                              <w:rFonts w:ascii="MS Mincho" w:eastAsia="MS Mincho" w:hAnsi="MS Mincho" w:hint="eastAsia"/>
                              <w:color w:val="F2F2F2" w:themeColor="background1" w:themeShade="F2"/>
                              <w:sz w:val="28"/>
                              <w:szCs w:val="28"/>
                              <w:lang w:eastAsia="ja-JP"/>
                            </w:rPr>
                            <w:t>登録商標三年間不使用取消条項の法律適用問題（連載）</w:t>
                          </w:r>
                        </w:p>
                        <w:p w14:paraId="08CA7EE7" w14:textId="4E751C35" w:rsidR="000D76E6" w:rsidRPr="00476D5B" w:rsidRDefault="000D76E6" w:rsidP="00CA1CAA">
                          <w:pPr>
                            <w:spacing w:line="0" w:lineRule="atLeast"/>
                            <w:rPr>
                              <w:rFonts w:asciiTheme="minorEastAsia" w:hAnsiTheme="minorEastAsia"/>
                              <w:sz w:val="28"/>
                              <w:szCs w:val="28"/>
                              <w:lang w:eastAsia="ja-JP"/>
                            </w:rPr>
                          </w:pPr>
                        </w:p>
                      </w:txbxContent>
                    </v:textbox>
                  </v:shape>
                </v:group>
              </v:group>
            </w:pict>
          </mc:Fallback>
        </mc:AlternateContent>
      </w:r>
      <w:r w:rsidR="00583A82" w:rsidRPr="008729A9">
        <w:rPr>
          <w:noProof/>
        </w:rPr>
        <mc:AlternateContent>
          <mc:Choice Requires="wps">
            <w:drawing>
              <wp:anchor distT="0" distB="0" distL="114300" distR="114300" simplePos="0" relativeHeight="251665408" behindDoc="0" locked="0" layoutInCell="1" allowOverlap="1" wp14:anchorId="2152E164" wp14:editId="1860782C">
                <wp:simplePos x="0" y="0"/>
                <wp:positionH relativeFrom="column">
                  <wp:posOffset>329565</wp:posOffset>
                </wp:positionH>
                <wp:positionV relativeFrom="paragraph">
                  <wp:posOffset>4401094</wp:posOffset>
                </wp:positionV>
                <wp:extent cx="4545965" cy="39179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4545965"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D7129C" w14:textId="1E5DA5AF" w:rsidR="000D76E6" w:rsidRPr="00BA502C" w:rsidRDefault="000D76E6" w:rsidP="008729A9">
                            <w:pPr>
                              <w:rPr>
                                <w:rFonts w:ascii="MS Mincho" w:eastAsia="MS Mincho" w:hAnsi="MS Mincho"/>
                                <w:sz w:val="28"/>
                                <w:szCs w:val="28"/>
                                <w:lang w:eastAsia="ja-JP"/>
                              </w:rPr>
                            </w:pPr>
                            <w:r w:rsidRPr="00BA502C">
                              <w:rPr>
                                <w:rFonts w:ascii="MS Mincho" w:eastAsia="MS Mincho" w:hAnsi="MS Mincho" w:cs="宋体" w:hint="eastAsia"/>
                                <w:color w:val="F2F2F2" w:themeColor="background1" w:themeShade="F2"/>
                                <w:kern w:val="0"/>
                                <w:sz w:val="28"/>
                                <w:szCs w:val="28"/>
                                <w:lang w:eastAsia="ja-JP"/>
                              </w:rPr>
                              <w:t>2022年全国知的財産権宣伝週に関するニュースまとめ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52E164" id="文本框 14" o:spid="_x0000_s1042" type="#_x0000_t202" style="position:absolute;left:0;text-align:left;margin-left:25.95pt;margin-top:346.55pt;width:357.95pt;height:30.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" filled="f" stroked="f" strokeweight=".5pt">
                <v:textbox>
                  <w:txbxContent>
                    <w:p w14:paraId="5CD7129C" w14:textId="1E5DA5AF" w:rsidR="000D76E6" w:rsidRPr="00BA502C" w:rsidRDefault="000D76E6" w:rsidP="008729A9">
                      <w:pPr>
                        <w:rPr>
                          <w:rFonts w:ascii="MS Mincho" w:eastAsia="MS Mincho" w:hAnsi="MS Mincho"/>
                          <w:sz w:val="28"/>
                          <w:szCs w:val="28"/>
                          <w:lang w:eastAsia="ja-JP"/>
                        </w:rPr>
                      </w:pPr>
                      <w:r w:rsidRPr="00BA502C">
                        <w:rPr>
                          <w:rFonts w:ascii="MS Mincho" w:eastAsia="MS Mincho" w:hAnsi="MS Mincho" w:cs="宋体" w:hint="eastAsia"/>
                          <w:color w:val="F2F2F2" w:themeColor="background1" w:themeShade="F2"/>
                          <w:kern w:val="0"/>
                          <w:sz w:val="28"/>
                          <w:szCs w:val="28"/>
                          <w:lang w:eastAsia="ja-JP"/>
                        </w:rPr>
                        <w:t>2022年全国知的財産権宣伝週に関するニュースまとめ</w:t>
                      </w:r>
                    </w:p>
                  </w:txbxContent>
                </v:textbox>
              </v:shape>
            </w:pict>
          </mc:Fallback>
        </mc:AlternateContent>
      </w:r>
      <w:r w:rsidR="00476D5B">
        <w:rPr>
          <w:noProof/>
        </w:rPr>
        <mc:AlternateContent>
          <mc:Choice Requires="wpg">
            <w:drawing>
              <wp:anchor distT="0" distB="0" distL="114300" distR="114300" simplePos="0" relativeHeight="251637760" behindDoc="0" locked="0" layoutInCell="1" allowOverlap="1" wp14:anchorId="6FD0F50B" wp14:editId="47EEFA8A">
                <wp:simplePos x="0" y="0"/>
                <wp:positionH relativeFrom="column">
                  <wp:posOffset>304800</wp:posOffset>
                </wp:positionH>
                <wp:positionV relativeFrom="paragraph">
                  <wp:posOffset>1230630</wp:posOffset>
                </wp:positionV>
                <wp:extent cx="5248910" cy="2344420"/>
                <wp:effectExtent l="0" t="0" r="0" b="0"/>
                <wp:wrapNone/>
                <wp:docPr id="92" name="组合 92"/>
                <wp:cNvGraphicFramePr/>
                <a:graphic xmlns:a="http://schemas.openxmlformats.org/drawingml/2006/main">
                  <a:graphicData uri="http://schemas.microsoft.com/office/word/2010/wordprocessingGroup">
                    <wpg:wgp>
                      <wpg:cNvGrpSpPr/>
                      <wpg:grpSpPr>
                        <a:xfrm>
                          <a:off x="0" y="0"/>
                          <a:ext cx="5248910" cy="2344420"/>
                          <a:chOff x="0" y="0"/>
                          <a:chExt cx="5249322" cy="2344831"/>
                        </a:xfrm>
                      </wpg:grpSpPr>
                      <wps:wsp>
                        <wps:cNvPr id="41" name="文本框 41"/>
                        <wps:cNvSpPr txBox="1"/>
                        <wps:spPr>
                          <a:xfrm>
                            <a:off x="0" y="118313"/>
                            <a:ext cx="4495800" cy="1847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3C946" w14:textId="6A7F1159" w:rsidR="000D76E6" w:rsidRPr="00872880" w:rsidRDefault="000D76E6" w:rsidP="00872880">
                              <w:pPr>
                                <w:spacing w:line="0" w:lineRule="atLeast"/>
                                <w:jc w:val="left"/>
                                <w:rPr>
                                  <w:rFonts w:ascii="黑体" w:eastAsia="黑体" w:hAnsi="黑体"/>
                                  <w:color w:val="F2F2F2" w:themeColor="background1" w:themeShade="F2"/>
                                  <w:sz w:val="96"/>
                                  <w:szCs w:val="96"/>
                                </w:rPr>
                              </w:pPr>
                              <w:r>
                                <w:rPr>
                                  <w:rFonts w:ascii="MS Mincho" w:eastAsia="MS Mincho" w:hAnsi="MS Mincho" w:hint="eastAsia"/>
                                  <w:b/>
                                  <w:color w:val="F2F2F2" w:themeColor="background1" w:themeShade="F2"/>
                                  <w:kern w:val="0"/>
                                  <w:sz w:val="96"/>
                                  <w:szCs w:val="96"/>
                                </w:rPr>
                                <w:t>中国知的財産</w:t>
                              </w:r>
                              <w:proofErr w:type="gramStart"/>
                              <w:r>
                                <w:rPr>
                                  <w:rFonts w:ascii="MS Mincho" w:eastAsia="MS Mincho" w:hAnsi="MS Mincho" w:hint="eastAsia"/>
                                  <w:b/>
                                  <w:color w:val="F2F2F2" w:themeColor="background1" w:themeShade="F2"/>
                                  <w:kern w:val="0"/>
                                  <w:sz w:val="96"/>
                                  <w:szCs w:val="96"/>
                                </w:rPr>
                                <w:t>権</w:t>
                              </w:r>
                              <w:proofErr w:type="gramEnd"/>
                              <w:r>
                                <w:rPr>
                                  <w:rFonts w:ascii="MS Mincho" w:eastAsia="MS Mincho" w:hAnsi="MS Mincho" w:hint="eastAsia"/>
                                  <w:b/>
                                  <w:color w:val="F2F2F2" w:themeColor="background1" w:themeShade="F2"/>
                                  <w:kern w:val="0"/>
                                  <w:sz w:val="96"/>
                                  <w:szCs w:val="96"/>
                                </w:rPr>
                                <w:t>実</w:t>
                              </w:r>
                              <w:proofErr w:type="gramStart"/>
                              <w:r>
                                <w:rPr>
                                  <w:rFonts w:ascii="MS Mincho" w:eastAsia="MS Mincho" w:hAnsi="MS Mincho" w:hint="eastAsia"/>
                                  <w:b/>
                                  <w:color w:val="F2F2F2" w:themeColor="background1" w:themeShade="F2"/>
                                  <w:kern w:val="0"/>
                                  <w:sz w:val="96"/>
                                  <w:szCs w:val="96"/>
                                </w:rPr>
                                <w:t>務</w:t>
                              </w:r>
                              <w:proofErr w:type="gramEnd"/>
                              <w:r>
                                <w:rPr>
                                  <w:rFonts w:ascii="MS Mincho" w:eastAsia="MS Mincho" w:hAnsi="MS Mincho" w:hint="eastAsia"/>
                                  <w:b/>
                                  <w:color w:val="F2F2F2" w:themeColor="background1" w:themeShade="F2"/>
                                  <w:kern w:val="0"/>
                                  <w:sz w:val="96"/>
                                  <w:szCs w:val="96"/>
                                </w:rPr>
                                <w:t>研究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1" name="组合 91"/>
                        <wpg:cNvGrpSpPr/>
                        <wpg:grpSpPr>
                          <a:xfrm>
                            <a:off x="43031" y="0"/>
                            <a:ext cx="5206291" cy="2344831"/>
                            <a:chOff x="10758" y="0"/>
                            <a:chExt cx="5206291" cy="2344831"/>
                          </a:xfrm>
                        </wpg:grpSpPr>
                        <wps:wsp>
                          <wps:cNvPr id="46" name="文本框 46"/>
                          <wps:cNvSpPr txBox="1"/>
                          <wps:spPr>
                            <a:xfrm>
                              <a:off x="32274" y="1893346"/>
                              <a:ext cx="5184775" cy="451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8274BE" w14:textId="77777777" w:rsidR="000D76E6" w:rsidRPr="00A02504" w:rsidRDefault="000D76E6" w:rsidP="00A02504">
                                <w:pPr>
                                  <w:spacing w:line="0" w:lineRule="atLeast"/>
                                  <w:ind w:left="140" w:hangingChars="50" w:hanging="140"/>
                                  <w:jc w:val="left"/>
                                  <w:rPr>
                                    <w:rFonts w:ascii="Calibri Light" w:hAnsi="Calibri Light" w:cs="Calibri Light"/>
                                    <w:bCs/>
                                    <w:color w:val="D9D9D9" w:themeColor="background1" w:themeShade="D9"/>
                                    <w:kern w:val="0"/>
                                    <w:sz w:val="28"/>
                                    <w:szCs w:val="40"/>
                                  </w:rPr>
                                </w:pPr>
                                <w:r w:rsidRPr="00A02504">
                                  <w:rPr>
                                    <w:rFonts w:ascii="Calibri Light" w:hAnsi="Calibri Light" w:cs="Calibri Light"/>
                                    <w:bCs/>
                                    <w:color w:val="D9D9D9" w:themeColor="background1" w:themeShade="D9"/>
                                    <w:kern w:val="0"/>
                                    <w:sz w:val="28"/>
                                    <w:szCs w:val="40"/>
                                  </w:rPr>
                                  <w:t>PRACTICAL RESEARCH OF CHINA INTELLECTUAL PROPERTY</w:t>
                                </w:r>
                              </w:p>
                              <w:p w14:paraId="26C564CE" w14:textId="77777777" w:rsidR="000D76E6" w:rsidRPr="00A02504" w:rsidRDefault="000D76E6" w:rsidP="00A02504">
                                <w:pPr>
                                  <w:spacing w:line="0" w:lineRule="atLeast"/>
                                  <w:jc w:val="left"/>
                                  <w:rPr>
                                    <w:rFonts w:ascii="Calibri Light" w:hAnsi="Calibri Light" w:cs="Calibri Light"/>
                                    <w:bCs/>
                                    <w:color w:val="D9D9D9" w:themeColor="background1" w:themeShade="D9"/>
                                    <w:sz w:val="28"/>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矩形 24"/>
                          <wps:cNvSpPr/>
                          <wps:spPr>
                            <a:xfrm>
                              <a:off x="10758" y="0"/>
                              <a:ext cx="4507230" cy="476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文本框 25"/>
                          <wps:cNvSpPr txBox="1"/>
                          <wps:spPr>
                            <a:xfrm>
                              <a:off x="3012141" y="1269405"/>
                              <a:ext cx="1513840" cy="434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959BE" w14:textId="315DD310" w:rsidR="000D76E6" w:rsidRPr="00960606" w:rsidRDefault="000D76E6" w:rsidP="00872880">
                                <w:pPr>
                                  <w:spacing w:line="0" w:lineRule="atLeast"/>
                                  <w:jc w:val="left"/>
                                  <w:rPr>
                                    <w:rFonts w:ascii="Calibri Light" w:hAnsi="Calibri Light" w:cs="Calibri Light"/>
                                    <w:bCs/>
                                    <w:color w:val="A84543"/>
                                    <w:sz w:val="40"/>
                                    <w:szCs w:val="40"/>
                                  </w:rPr>
                                </w:pPr>
                                <w:r w:rsidRPr="00960606">
                                  <w:rPr>
                                    <w:rFonts w:ascii="Calibri Light" w:hAnsi="Calibri Light" w:cs="Calibri Light"/>
                                    <w:bCs/>
                                    <w:color w:val="A84543"/>
                                    <w:sz w:val="40"/>
                                    <w:szCs w:val="40"/>
                                  </w:rPr>
                                  <w:t>|</w:t>
                                </w:r>
                                <w:r>
                                  <w:rPr>
                                    <w:rFonts w:ascii="Calibri Light" w:hAnsi="Calibri Light" w:cs="Calibri Light" w:hint="eastAsia"/>
                                    <w:bCs/>
                                    <w:color w:val="A84543"/>
                                    <w:sz w:val="40"/>
                                    <w:szCs w:val="40"/>
                                  </w:rPr>
                                  <w:t>APR</w:t>
                                </w:r>
                                <w:r w:rsidRPr="00960606">
                                  <w:rPr>
                                    <w:rFonts w:ascii="Calibri Light" w:hAnsi="Calibri Light" w:cs="Calibri Light"/>
                                    <w:bCs/>
                                    <w:color w:val="A84543"/>
                                    <w:sz w:val="40"/>
                                    <w:szCs w:val="40"/>
                                  </w:rPr>
                                  <w:t xml:space="preserve"> 202</w:t>
                                </w:r>
                                <w:r>
                                  <w:rPr>
                                    <w:rFonts w:ascii="Calibri Light" w:hAnsi="Calibri Light" w:cs="Calibri Light"/>
                                    <w:bCs/>
                                    <w:color w:val="A84543"/>
                                    <w:sz w:val="40"/>
                                    <w:szCs w:val="40"/>
                                  </w:rPr>
                                  <w:t>2</w:t>
                                </w:r>
                                <w:r w:rsidRPr="00960606">
                                  <w:rPr>
                                    <w:rFonts w:ascii="Calibri Light" w:hAnsi="Calibri Light" w:cs="Calibri Light"/>
                                    <w:bCs/>
                                    <w:color w:val="A84543"/>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矩形 89"/>
                          <wps:cNvSpPr/>
                          <wps:spPr>
                            <a:xfrm>
                              <a:off x="10758" y="1839558"/>
                              <a:ext cx="4507230" cy="476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FD0F50B" id="组合 92" o:spid="_x0000_s1043" style="position:absolute;left:0;text-align:left;margin-left:24pt;margin-top:96.9pt;width:413.3pt;height:184.6pt;z-index:251637760;mso-width-relative:margin" coordsize="52493,2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">
                <v:shape id="文本框 41" o:spid="_x0000_s1044" type="#_x0000_t202" style="position:absolute;top:1183;width:44958;height:18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AE3C946" w14:textId="6A7F1159" w:rsidR="000D76E6" w:rsidRPr="00872880" w:rsidRDefault="000D76E6" w:rsidP="00872880">
                        <w:pPr>
                          <w:spacing w:line="0" w:lineRule="atLeast"/>
                          <w:jc w:val="left"/>
                          <w:rPr>
                            <w:rFonts w:ascii="黑体" w:eastAsia="黑体" w:hAnsi="黑体"/>
                            <w:color w:val="F2F2F2" w:themeColor="background1" w:themeShade="F2"/>
                            <w:sz w:val="96"/>
                            <w:szCs w:val="96"/>
                          </w:rPr>
                        </w:pPr>
                        <w:r>
                          <w:rPr>
                            <w:rFonts w:ascii="MS Mincho" w:eastAsia="MS Mincho" w:hAnsi="MS Mincho" w:hint="eastAsia"/>
                            <w:b/>
                            <w:color w:val="F2F2F2" w:themeColor="background1" w:themeShade="F2"/>
                            <w:kern w:val="0"/>
                            <w:sz w:val="96"/>
                            <w:szCs w:val="96"/>
                          </w:rPr>
                          <w:t>中国知的財産</w:t>
                        </w:r>
                        <w:proofErr w:type="gramStart"/>
                        <w:r>
                          <w:rPr>
                            <w:rFonts w:ascii="MS Mincho" w:eastAsia="MS Mincho" w:hAnsi="MS Mincho" w:hint="eastAsia"/>
                            <w:b/>
                            <w:color w:val="F2F2F2" w:themeColor="background1" w:themeShade="F2"/>
                            <w:kern w:val="0"/>
                            <w:sz w:val="96"/>
                            <w:szCs w:val="96"/>
                          </w:rPr>
                          <w:t>権</w:t>
                        </w:r>
                        <w:proofErr w:type="gramEnd"/>
                        <w:r>
                          <w:rPr>
                            <w:rFonts w:ascii="MS Mincho" w:eastAsia="MS Mincho" w:hAnsi="MS Mincho" w:hint="eastAsia"/>
                            <w:b/>
                            <w:color w:val="F2F2F2" w:themeColor="background1" w:themeShade="F2"/>
                            <w:kern w:val="0"/>
                            <w:sz w:val="96"/>
                            <w:szCs w:val="96"/>
                          </w:rPr>
                          <w:t>実</w:t>
                        </w:r>
                        <w:proofErr w:type="gramStart"/>
                        <w:r>
                          <w:rPr>
                            <w:rFonts w:ascii="MS Mincho" w:eastAsia="MS Mincho" w:hAnsi="MS Mincho" w:hint="eastAsia"/>
                            <w:b/>
                            <w:color w:val="F2F2F2" w:themeColor="background1" w:themeShade="F2"/>
                            <w:kern w:val="0"/>
                            <w:sz w:val="96"/>
                            <w:szCs w:val="96"/>
                          </w:rPr>
                          <w:t>務</w:t>
                        </w:r>
                        <w:proofErr w:type="gramEnd"/>
                        <w:r>
                          <w:rPr>
                            <w:rFonts w:ascii="MS Mincho" w:eastAsia="MS Mincho" w:hAnsi="MS Mincho" w:hint="eastAsia"/>
                            <w:b/>
                            <w:color w:val="F2F2F2" w:themeColor="background1" w:themeShade="F2"/>
                            <w:kern w:val="0"/>
                            <w:sz w:val="96"/>
                            <w:szCs w:val="96"/>
                          </w:rPr>
                          <w:t>研究</w:t>
                        </w:r>
                      </w:p>
                    </w:txbxContent>
                  </v:textbox>
                </v:shape>
                <v:group id="组合 91" o:spid="_x0000_s1045" style="position:absolute;left:430;width:52063;height:23448" coordorigin="107" coordsize="52062,2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文本框 46" o:spid="_x0000_s1046" type="#_x0000_t202" style="position:absolute;left:322;top:18933;width:51848;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8274BE" w14:textId="77777777" w:rsidR="000D76E6" w:rsidRPr="00A02504" w:rsidRDefault="000D76E6" w:rsidP="00A02504">
                          <w:pPr>
                            <w:spacing w:line="0" w:lineRule="atLeast"/>
                            <w:ind w:left="140" w:hangingChars="50" w:hanging="140"/>
                            <w:jc w:val="left"/>
                            <w:rPr>
                              <w:rFonts w:ascii="Calibri Light" w:hAnsi="Calibri Light" w:cs="Calibri Light"/>
                              <w:bCs/>
                              <w:color w:val="D9D9D9" w:themeColor="background1" w:themeShade="D9"/>
                              <w:kern w:val="0"/>
                              <w:sz w:val="28"/>
                              <w:szCs w:val="40"/>
                            </w:rPr>
                          </w:pPr>
                          <w:r w:rsidRPr="00A02504">
                            <w:rPr>
                              <w:rFonts w:ascii="Calibri Light" w:hAnsi="Calibri Light" w:cs="Calibri Light"/>
                              <w:bCs/>
                              <w:color w:val="D9D9D9" w:themeColor="background1" w:themeShade="D9"/>
                              <w:kern w:val="0"/>
                              <w:sz w:val="28"/>
                              <w:szCs w:val="40"/>
                            </w:rPr>
                            <w:t>PRACTICAL RESEARCH OF CHINA INTELLECTUAL PROPERTY</w:t>
                          </w:r>
                        </w:p>
                        <w:p w14:paraId="26C564CE" w14:textId="77777777" w:rsidR="000D76E6" w:rsidRPr="00A02504" w:rsidRDefault="000D76E6" w:rsidP="00A02504">
                          <w:pPr>
                            <w:spacing w:line="0" w:lineRule="atLeast"/>
                            <w:jc w:val="left"/>
                            <w:rPr>
                              <w:rFonts w:ascii="Calibri Light" w:hAnsi="Calibri Light" w:cs="Calibri Light"/>
                              <w:bCs/>
                              <w:color w:val="D9D9D9" w:themeColor="background1" w:themeShade="D9"/>
                              <w:sz w:val="28"/>
                              <w:szCs w:val="40"/>
                            </w:rPr>
                          </w:pPr>
                        </w:p>
                      </w:txbxContent>
                    </v:textbox>
                  </v:shape>
                  <v:rect id="矩形 24" o:spid="_x0000_s1047" style="position:absolute;left:107;width:45072;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" fillcolor="#f2f2f2 [3052]" stroked="f" strokeweight="2pt"/>
                  <v:shape id="文本框 25" o:spid="_x0000_s1048" type="#_x0000_t202" style="position:absolute;left:30121;top:12694;width:15138;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3F3959BE" w14:textId="315DD310" w:rsidR="000D76E6" w:rsidRPr="00960606" w:rsidRDefault="000D76E6" w:rsidP="00872880">
                          <w:pPr>
                            <w:spacing w:line="0" w:lineRule="atLeast"/>
                            <w:jc w:val="left"/>
                            <w:rPr>
                              <w:rFonts w:ascii="Calibri Light" w:hAnsi="Calibri Light" w:cs="Calibri Light"/>
                              <w:bCs/>
                              <w:color w:val="A84543"/>
                              <w:sz w:val="40"/>
                              <w:szCs w:val="40"/>
                            </w:rPr>
                          </w:pPr>
                          <w:r w:rsidRPr="00960606">
                            <w:rPr>
                              <w:rFonts w:ascii="Calibri Light" w:hAnsi="Calibri Light" w:cs="Calibri Light"/>
                              <w:bCs/>
                              <w:color w:val="A84543"/>
                              <w:sz w:val="40"/>
                              <w:szCs w:val="40"/>
                            </w:rPr>
                            <w:t>|</w:t>
                          </w:r>
                          <w:r>
                            <w:rPr>
                              <w:rFonts w:ascii="Calibri Light" w:hAnsi="Calibri Light" w:cs="Calibri Light" w:hint="eastAsia"/>
                              <w:bCs/>
                              <w:color w:val="A84543"/>
                              <w:sz w:val="40"/>
                              <w:szCs w:val="40"/>
                            </w:rPr>
                            <w:t>APR</w:t>
                          </w:r>
                          <w:r w:rsidRPr="00960606">
                            <w:rPr>
                              <w:rFonts w:ascii="Calibri Light" w:hAnsi="Calibri Light" w:cs="Calibri Light"/>
                              <w:bCs/>
                              <w:color w:val="A84543"/>
                              <w:sz w:val="40"/>
                              <w:szCs w:val="40"/>
                            </w:rPr>
                            <w:t xml:space="preserve"> 202</w:t>
                          </w:r>
                          <w:r>
                            <w:rPr>
                              <w:rFonts w:ascii="Calibri Light" w:hAnsi="Calibri Light" w:cs="Calibri Light"/>
                              <w:bCs/>
                              <w:color w:val="A84543"/>
                              <w:sz w:val="40"/>
                              <w:szCs w:val="40"/>
                            </w:rPr>
                            <w:t>2</w:t>
                          </w:r>
                          <w:r w:rsidRPr="00960606">
                            <w:rPr>
                              <w:rFonts w:ascii="Calibri Light" w:hAnsi="Calibri Light" w:cs="Calibri Light"/>
                              <w:bCs/>
                              <w:color w:val="A84543"/>
                              <w:sz w:val="40"/>
                              <w:szCs w:val="40"/>
                            </w:rPr>
                            <w:t>|</w:t>
                          </w:r>
                        </w:p>
                      </w:txbxContent>
                    </v:textbox>
                  </v:shape>
                  <v:rect id="矩形 89" o:spid="_x0000_s1049" style="position:absolute;left:107;top:18395;width:45072;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" fillcolor="#f2f2f2 [3052]" stroked="f" strokeweight="2pt"/>
                </v:group>
              </v:group>
            </w:pict>
          </mc:Fallback>
        </mc:AlternateContent>
      </w:r>
      <w:r w:rsidR="00FF60F3" w:rsidRPr="008729A9">
        <w:rPr>
          <w:noProof/>
        </w:rPr>
        <w:drawing>
          <wp:anchor distT="0" distB="0" distL="114300" distR="114300" simplePos="0" relativeHeight="251664384" behindDoc="0" locked="0" layoutInCell="1" allowOverlap="1" wp14:anchorId="74501228" wp14:editId="360E4FB5">
            <wp:simplePos x="0" y="0"/>
            <wp:positionH relativeFrom="column">
              <wp:posOffset>-160020</wp:posOffset>
            </wp:positionH>
            <wp:positionV relativeFrom="paragraph">
              <wp:posOffset>4488815</wp:posOffset>
            </wp:positionV>
            <wp:extent cx="369570" cy="326390"/>
            <wp:effectExtent l="0" t="0" r="0" b="0"/>
            <wp:wrapNone/>
            <wp:docPr id="20" name="Google Shape;14;p2"/>
            <wp:cNvGraphicFramePr/>
            <a:graphic xmlns:a="http://schemas.openxmlformats.org/drawingml/2006/main">
              <a:graphicData uri="http://schemas.openxmlformats.org/drawingml/2006/picture">
                <pic:pic xmlns:pic="http://schemas.openxmlformats.org/drawingml/2006/picture">
                  <pic:nvPicPr>
                    <pic:cNvPr id="49" name="Google Shape;14;p2"/>
                    <pic:cNvPicPr/>
                  </pic:nvPicPr>
                  <pic:blipFill>
                    <a:blip r:embed="rId11">
                      <a:alphaModFix/>
                    </a:blip>
                    <a:stretch>
                      <a:fillRect/>
                    </a:stretch>
                  </pic:blipFill>
                  <pic:spPr>
                    <a:xfrm>
                      <a:off x="0" y="0"/>
                      <a:ext cx="369570" cy="326390"/>
                    </a:xfrm>
                    <a:prstGeom prst="rect">
                      <a:avLst/>
                    </a:prstGeom>
                    <a:noFill/>
                    <a:ln>
                      <a:noFill/>
                    </a:ln>
                  </pic:spPr>
                </pic:pic>
              </a:graphicData>
            </a:graphic>
          </wp:anchor>
        </w:drawing>
      </w:r>
      <w:r w:rsidR="000C1900">
        <w:rPr>
          <w:rFonts w:hint="eastAsia"/>
        </w:rPr>
        <w:t xml:space="preserve">                                                                                                                                                                                   </w:t>
      </w:r>
    </w:p>
    <w:p w14:paraId="717E27BD" w14:textId="55B26601" w:rsidR="00BA502C" w:rsidRDefault="000B3735">
      <w:r w:rsidRPr="00BA502C">
        <w:rPr>
          <w:rFonts w:ascii="黑体" w:eastAsia="黑体" w:hAnsi="黑体"/>
          <w:b/>
          <w:noProof/>
          <w:color w:val="FF66FF"/>
          <w:sz w:val="52"/>
          <w:szCs w:val="52"/>
        </w:rPr>
        <w:lastRenderedPageBreak/>
        <mc:AlternateContent>
          <mc:Choice Requires="wps">
            <w:drawing>
              <wp:anchor distT="0" distB="0" distL="114300" distR="114300" simplePos="0" relativeHeight="251632640" behindDoc="0" locked="0" layoutInCell="1" allowOverlap="1" wp14:anchorId="0B5A94AA" wp14:editId="36CD7EEF">
                <wp:simplePos x="0" y="0"/>
                <wp:positionH relativeFrom="column">
                  <wp:posOffset>1310428</wp:posOffset>
                </wp:positionH>
                <wp:positionV relativeFrom="paragraph">
                  <wp:posOffset>-437515</wp:posOffset>
                </wp:positionV>
                <wp:extent cx="4588510" cy="4953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588510" cy="49530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4CF0DEE9" w14:textId="35CDC9E7" w:rsidR="000D76E6" w:rsidRPr="00590598" w:rsidRDefault="000D76E6" w:rsidP="00590598">
                            <w:pPr>
                              <w:rPr>
                                <w:rFonts w:ascii="MS Mincho" w:eastAsia="MS Mincho" w:hAnsi="MS Mincho"/>
                                <w:b/>
                                <w:color w:val="2DC8FF"/>
                                <w:sz w:val="30"/>
                                <w:szCs w:val="30"/>
                                <w:lang w:eastAsia="ja-JP"/>
                              </w:rPr>
                            </w:pPr>
                            <w:r w:rsidRPr="00590598">
                              <w:rPr>
                                <w:rFonts w:ascii="MS Mincho" w:eastAsia="MS Mincho" w:hAnsi="MS Mincho" w:hint="eastAsia"/>
                                <w:b/>
                                <w:color w:val="2DC8FF"/>
                                <w:sz w:val="30"/>
                                <w:szCs w:val="30"/>
                                <w:lang w:eastAsia="ja-JP"/>
                              </w:rPr>
                              <w:t>全国知的財産権宣伝週に関するニュースまとめ</w:t>
                            </w:r>
                          </w:p>
                          <w:p w14:paraId="57AC0D15" w14:textId="1BBA1629" w:rsidR="000D76E6" w:rsidRPr="00590598" w:rsidRDefault="000D76E6" w:rsidP="00BA502C">
                            <w:pPr>
                              <w:jc w:val="left"/>
                              <w:rPr>
                                <w:rFonts w:ascii="MS Mincho" w:eastAsia="MS Mincho" w:hAnsi="MS Mincho"/>
                                <w:b/>
                                <w:color w:val="2DC8FF"/>
                                <w:sz w:val="30"/>
                                <w:szCs w:val="30"/>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A94AA" id="文本框 30" o:spid="_x0000_s1050" type="#_x0000_t202" style="position:absolute;left:0;text-align:left;margin-left:103.2pt;margin-top:-34.45pt;width:361.3pt;height:3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" filled="f" stroked="f" strokeweight="2pt">
                <v:textbox>
                  <w:txbxContent>
                    <w:p w14:paraId="4CF0DEE9" w14:textId="35CDC9E7" w:rsidR="000D76E6" w:rsidRPr="00590598" w:rsidRDefault="000D76E6" w:rsidP="00590598">
                      <w:pPr>
                        <w:rPr>
                          <w:rFonts w:ascii="MS Mincho" w:eastAsia="MS Mincho" w:hAnsi="MS Mincho"/>
                          <w:b/>
                          <w:color w:val="2DC8FF"/>
                          <w:sz w:val="30"/>
                          <w:szCs w:val="30"/>
                          <w:lang w:eastAsia="ja-JP"/>
                        </w:rPr>
                      </w:pPr>
                      <w:r w:rsidRPr="00590598">
                        <w:rPr>
                          <w:rFonts w:ascii="MS Mincho" w:eastAsia="MS Mincho" w:hAnsi="MS Mincho" w:hint="eastAsia"/>
                          <w:b/>
                          <w:color w:val="2DC8FF"/>
                          <w:sz w:val="30"/>
                          <w:szCs w:val="30"/>
                          <w:lang w:eastAsia="ja-JP"/>
                        </w:rPr>
                        <w:t>全国知的財産権宣伝週に関するニュースまとめ</w:t>
                      </w:r>
                    </w:p>
                    <w:p w14:paraId="57AC0D15" w14:textId="1BBA1629" w:rsidR="000D76E6" w:rsidRPr="00590598" w:rsidRDefault="000D76E6" w:rsidP="00BA502C">
                      <w:pPr>
                        <w:jc w:val="left"/>
                        <w:rPr>
                          <w:rFonts w:ascii="MS Mincho" w:eastAsia="MS Mincho" w:hAnsi="MS Mincho"/>
                          <w:b/>
                          <w:color w:val="2DC8FF"/>
                          <w:sz w:val="30"/>
                          <w:szCs w:val="30"/>
                          <w:lang w:eastAsia="ja-JP"/>
                        </w:rPr>
                      </w:pPr>
                    </w:p>
                  </w:txbxContent>
                </v:textbox>
              </v:shape>
            </w:pict>
          </mc:Fallback>
        </mc:AlternateContent>
      </w:r>
      <w:r>
        <w:rPr>
          <w:noProof/>
        </w:rPr>
        <w:drawing>
          <wp:anchor distT="0" distB="0" distL="114300" distR="114300" simplePos="0" relativeHeight="251679744" behindDoc="0" locked="0" layoutInCell="1" allowOverlap="1" wp14:anchorId="0AD1711B" wp14:editId="048B6AAC">
            <wp:simplePos x="0" y="0"/>
            <wp:positionH relativeFrom="column">
              <wp:posOffset>-476673</wp:posOffset>
            </wp:positionH>
            <wp:positionV relativeFrom="paragraph">
              <wp:posOffset>-749300</wp:posOffset>
            </wp:positionV>
            <wp:extent cx="1768236" cy="575734"/>
            <wp:effectExtent l="0" t="0" r="381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20427161759.png"/>
                    <pic:cNvPicPr/>
                  </pic:nvPicPr>
                  <pic:blipFill rotWithShape="1">
                    <a:blip r:embed="rId13" cstate="print">
                      <a:extLst>
                        <a:ext uri="{28A0092B-C50C-407E-A947-70E740481C1C}">
                          <a14:useLocalDpi xmlns:a14="http://schemas.microsoft.com/office/drawing/2010/main" val="0"/>
                        </a:ext>
                      </a:extLst>
                    </a:blip>
                    <a:srcRect b="6849"/>
                    <a:stretch/>
                  </pic:blipFill>
                  <pic:spPr bwMode="auto">
                    <a:xfrm>
                      <a:off x="0" y="0"/>
                      <a:ext cx="1768236" cy="5757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07B" w:rsidRPr="001E307B">
        <w:rPr>
          <w:noProof/>
        </w:rPr>
        <w:drawing>
          <wp:anchor distT="0" distB="0" distL="114300" distR="114300" simplePos="0" relativeHeight="251678720" behindDoc="0" locked="0" layoutInCell="1" allowOverlap="1" wp14:anchorId="34444406" wp14:editId="738805C6">
            <wp:simplePos x="0" y="0"/>
            <wp:positionH relativeFrom="column">
              <wp:posOffset>-946362</wp:posOffset>
            </wp:positionH>
            <wp:positionV relativeFrom="paragraph">
              <wp:posOffset>-944245</wp:posOffset>
            </wp:positionV>
            <wp:extent cx="1447800" cy="1090930"/>
            <wp:effectExtent l="0" t="0" r="0" b="0"/>
            <wp:wrapNone/>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rotWithShape="1">
                    <a:blip r:embed="rId14" cstate="print">
                      <a:extLst>
                        <a:ext uri="{28A0092B-C50C-407E-A947-70E740481C1C}">
                          <a14:useLocalDpi xmlns:a14="http://schemas.microsoft.com/office/drawing/2010/main" val="0"/>
                        </a:ext>
                      </a:extLst>
                    </a:blip>
                    <a:srcRect t="9556" b="10178"/>
                    <a:stretch/>
                  </pic:blipFill>
                  <pic:spPr>
                    <a:xfrm>
                      <a:off x="0" y="0"/>
                      <a:ext cx="1447800" cy="1090930"/>
                    </a:xfrm>
                    <a:prstGeom prst="rect">
                      <a:avLst/>
                    </a:prstGeom>
                  </pic:spPr>
                </pic:pic>
              </a:graphicData>
            </a:graphic>
            <wp14:sizeRelH relativeFrom="page">
              <wp14:pctWidth>0</wp14:pctWidth>
            </wp14:sizeRelH>
            <wp14:sizeRelV relativeFrom="page">
              <wp14:pctHeight>0</wp14:pctHeight>
            </wp14:sizeRelV>
          </wp:anchor>
        </w:drawing>
      </w:r>
      <w:r w:rsidR="001E307B" w:rsidRPr="00BA502C">
        <w:rPr>
          <w:rFonts w:ascii="黑体" w:eastAsia="黑体" w:hAnsi="黑体"/>
          <w:b/>
          <w:noProof/>
          <w:color w:val="FF66FF"/>
          <w:sz w:val="52"/>
          <w:szCs w:val="52"/>
        </w:rPr>
        <w:drawing>
          <wp:anchor distT="0" distB="0" distL="114300" distR="114300" simplePos="0" relativeHeight="251633664" behindDoc="1" locked="0" layoutInCell="1" allowOverlap="1" wp14:anchorId="691FA05A" wp14:editId="44526D19">
            <wp:simplePos x="0" y="0"/>
            <wp:positionH relativeFrom="column">
              <wp:posOffset>-1252855</wp:posOffset>
            </wp:positionH>
            <wp:positionV relativeFrom="paragraph">
              <wp:posOffset>-508000</wp:posOffset>
            </wp:positionV>
            <wp:extent cx="7687310" cy="647065"/>
            <wp:effectExtent l="0" t="0" r="8890" b="635"/>
            <wp:wrapNone/>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15" cstate="print">
                      <a:extLst>
                        <a:ext uri="{BEBA8EAE-BF5A-486C-A8C5-ECC9F3942E4B}">
                          <a14:imgProps xmlns:a14="http://schemas.microsoft.com/office/drawing/2010/main">
                            <a14:imgLayer r:embed="rId16">
                              <a14:imgEffect>
                                <a14:colorTemperature colorTemp="72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687310" cy="647065"/>
                    </a:xfrm>
                    <a:prstGeom prst="rect">
                      <a:avLst/>
                    </a:prstGeom>
                  </pic:spPr>
                </pic:pic>
              </a:graphicData>
            </a:graphic>
            <wp14:sizeRelH relativeFrom="page">
              <wp14:pctWidth>0</wp14:pctWidth>
            </wp14:sizeRelH>
            <wp14:sizeRelV relativeFrom="page">
              <wp14:pctHeight>0</wp14:pctHeight>
            </wp14:sizeRelV>
          </wp:anchor>
        </w:drawing>
      </w:r>
    </w:p>
    <w:p w14:paraId="0FC7710E" w14:textId="5A9DD53A" w:rsidR="00BA502C" w:rsidRDefault="00FC73E4">
      <w:pPr>
        <w:sectPr w:rsidR="00BA502C" w:rsidSect="002153A8">
          <w:pgSz w:w="11906" w:h="16838"/>
          <w:pgMar w:top="1440" w:right="1800" w:bottom="1440" w:left="1800" w:header="851" w:footer="992" w:gutter="0"/>
          <w:pgNumType w:start="1"/>
          <w:cols w:space="425"/>
          <w:docGrid w:type="lines" w:linePitch="312"/>
        </w:sectPr>
      </w:pPr>
      <w:r w:rsidRPr="00BA502C">
        <w:rPr>
          <w:noProof/>
        </w:rPr>
        <mc:AlternateContent>
          <mc:Choice Requires="wpg">
            <w:drawing>
              <wp:anchor distT="0" distB="0" distL="114300" distR="114300" simplePos="0" relativeHeight="251659776" behindDoc="0" locked="0" layoutInCell="1" allowOverlap="1" wp14:anchorId="26EF1939" wp14:editId="2F47D279">
                <wp:simplePos x="0" y="0"/>
                <wp:positionH relativeFrom="column">
                  <wp:posOffset>-1593850</wp:posOffset>
                </wp:positionH>
                <wp:positionV relativeFrom="paragraph">
                  <wp:posOffset>8453755</wp:posOffset>
                </wp:positionV>
                <wp:extent cx="1280160" cy="467360"/>
                <wp:effectExtent l="0" t="0" r="15240" b="0"/>
                <wp:wrapNone/>
                <wp:docPr id="70" name="组合 70"/>
                <wp:cNvGraphicFramePr/>
                <a:graphic xmlns:a="http://schemas.openxmlformats.org/drawingml/2006/main">
                  <a:graphicData uri="http://schemas.microsoft.com/office/word/2010/wordprocessingGroup">
                    <wpg:wgp>
                      <wpg:cNvGrpSpPr/>
                      <wpg:grpSpPr>
                        <a:xfrm>
                          <a:off x="0" y="0"/>
                          <a:ext cx="1280160" cy="467360"/>
                          <a:chOff x="139700" y="0"/>
                          <a:chExt cx="1498600" cy="584200"/>
                        </a:xfrm>
                      </wpg:grpSpPr>
                      <wps:wsp>
                        <wps:cNvPr id="72" name="同心圆 72"/>
                        <wps:cNvSpPr>
                          <a:spLocks noChangeAspect="1"/>
                        </wps:cNvSpPr>
                        <wps:spPr>
                          <a:xfrm>
                            <a:off x="1206500" y="25400"/>
                            <a:ext cx="431800" cy="431800"/>
                          </a:xfrm>
                          <a:prstGeom prst="donut">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空心弧 73"/>
                        <wps:cNvSpPr/>
                        <wps:spPr>
                          <a:xfrm>
                            <a:off x="139700" y="0"/>
                            <a:ext cx="1358900" cy="584200"/>
                          </a:xfrm>
                          <a:prstGeom prst="blockArc">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E3E1B8" id="组合 70" o:spid="_x0000_s1026" style="position:absolute;left:0;text-align:left;margin-left:-125.5pt;margin-top:665.65pt;width:100.8pt;height:36.8pt;z-index:251659776;mso-width-relative:margin;mso-height-relative:margin" coordorigin="1397" coordsize="14986,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同心圆 72" o:spid="_x0000_s1027" type="#_x0000_t23" style="position:absolute;left:12065;top:254;width:431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" fillcolor="#4f81bd [3204]" strokecolor="#243f60 [1604]" strokeweight="1pt">
                  <v:path arrowok="t"/>
                  <o:lock v:ext="edit" aspectratio="t"/>
                </v:shape>
                <v:shape id="空心弧 73" o:spid="_x0000_s1028" style="position:absolute;left:1397;width:13589;height:5842;visibility:visible;mso-wrap-style:square;v-text-anchor:middle" coordsize="13589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" path="m,292100c,130778,304200,,679450,v375250,,679450,130778,679450,292100l1212850,292100v,-80661,-238811,-146050,-533400,-146050c384861,146050,146050,211439,146050,292100l,292100xe" fillcolor="#4f81bd [3204]" strokecolor="#243f60 [1604]" strokeweight="1pt">
                  <v:path arrowok="t" o:connecttype="custom" o:connectlocs="0,292100;679450,0;1358900,292100;1212850,292100;679450,146050;146050,292100;0,292100" o:connectangles="0,0,0,0,0,0,0"/>
                </v:shape>
              </v:group>
            </w:pict>
          </mc:Fallback>
        </mc:AlternateContent>
      </w:r>
      <w:r w:rsidRPr="00BA502C">
        <w:rPr>
          <w:noProof/>
        </w:rPr>
        <mc:AlternateContent>
          <mc:Choice Requires="wps">
            <w:drawing>
              <wp:anchor distT="0" distB="0" distL="114300" distR="114300" simplePos="0" relativeHeight="251654656" behindDoc="0" locked="0" layoutInCell="1" allowOverlap="1" wp14:anchorId="450575A7" wp14:editId="2BDC5C8A">
                <wp:simplePos x="0" y="0"/>
                <wp:positionH relativeFrom="column">
                  <wp:posOffset>-762000</wp:posOffset>
                </wp:positionH>
                <wp:positionV relativeFrom="paragraph">
                  <wp:posOffset>182880</wp:posOffset>
                </wp:positionV>
                <wp:extent cx="6840220" cy="8717280"/>
                <wp:effectExtent l="0" t="0" r="17780" b="26670"/>
                <wp:wrapNone/>
                <wp:docPr id="302" name="圆角矩形 302"/>
                <wp:cNvGraphicFramePr/>
                <a:graphic xmlns:a="http://schemas.openxmlformats.org/drawingml/2006/main">
                  <a:graphicData uri="http://schemas.microsoft.com/office/word/2010/wordprocessingShape">
                    <wps:wsp>
                      <wps:cNvSpPr/>
                      <wps:spPr>
                        <a:xfrm>
                          <a:off x="0" y="0"/>
                          <a:ext cx="6840220" cy="8717280"/>
                        </a:xfrm>
                        <a:prstGeom prst="roundRect">
                          <a:avLst>
                            <a:gd name="adj" fmla="val 3051"/>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F2446" id="圆角矩形 302" o:spid="_x0000_s1026" style="position:absolute;left:0;text-align:left;margin-left:-60pt;margin-top:14.4pt;width:538.6pt;height:686.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" filled="f" strokecolor="#243f60 [1604]" strokeweight="2pt"/>
            </w:pict>
          </mc:Fallback>
        </mc:AlternateContent>
      </w:r>
      <w:r w:rsidR="00C05B3D">
        <w:rPr>
          <w:noProof/>
        </w:rPr>
        <mc:AlternateContent>
          <mc:Choice Requires="wps">
            <w:drawing>
              <wp:anchor distT="0" distB="0" distL="114300" distR="114300" simplePos="0" relativeHeight="251662848" behindDoc="0" locked="0" layoutInCell="1" allowOverlap="1" wp14:anchorId="65287AE3" wp14:editId="7409EF94">
                <wp:simplePos x="0" y="0"/>
                <wp:positionH relativeFrom="column">
                  <wp:posOffset>-314325</wp:posOffset>
                </wp:positionH>
                <wp:positionV relativeFrom="paragraph">
                  <wp:posOffset>287020</wp:posOffset>
                </wp:positionV>
                <wp:extent cx="6089015" cy="873442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6089015" cy="8734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653A0B"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１．４月２０日、２０２２年の全国知的財産権宣伝週間活動の開始式がオンラインで開催された。宣伝週間活動期間中に、組織委員会のメンバーは７０以上の様々な活動を行った。</w:t>
                            </w:r>
                          </w:p>
                          <w:p w14:paraId="1970A565"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２．４月２１日、最高人民法院は、知的財産権宣伝週間に関する記者会見を開催し、２０２１年の全国の法院による知的財産権の司法保護の全体的な状況を紹介し、『中国の法院による知的財産権の司法保護状況（２０２１年）』、『最高人民法院による第一審知的財産権民事、行政事件の管轄に関する若干規定』（『基層人民法院による第一審知的財産権民事、行政事件の管轄に関する基準』を添付）、及び２０２１年度の中国法院における１０大知的財産権事件及び典型的な知的財産権事件５０件を発表した。</w:t>
                            </w:r>
                          </w:p>
                          <w:p w14:paraId="1185CEAA"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３．４月２１日、山東省高級人民法院は、『知的財産権侵害の民事事件の審理における懲罰的賠償の適用に関する裁判のガイドライン』を発表した。</w:t>
                            </w:r>
                          </w:p>
                          <w:p w14:paraId="5556015C" w14:textId="00392D72" w:rsidR="000B3735" w:rsidRDefault="000B3735"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sidRPr="00590598">
                              <w:rPr>
                                <w:rFonts w:ascii="MS Mincho" w:eastAsia="MS Mincho" w:hAnsi="MS Mincho" w:cs="Times New Roman" w:hint="eastAsia"/>
                                <w:sz w:val="24"/>
                                <w:szCs w:val="24"/>
                                <w:lang w:eastAsia="ja-JP"/>
                              </w:rPr>
                              <w:t>４．４月２４日、国務院新聞弁公室は記者会見を開催し、白書『２０２１年の中国の知的財産権保護状況』を発表し、中国における知的財産権の発展状況を紹介し、記者からの質問に答えた。</w:t>
                            </w:r>
                          </w:p>
                          <w:p w14:paraId="2C912377" w14:textId="31B99AC3" w:rsidR="00C05B3D" w:rsidRPr="00C05B3D" w:rsidRDefault="00C05B3D"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hAnsi="MS Mincho" w:cs="Times New Roman" w:hint="eastAsia"/>
                                <w:sz w:val="24"/>
                                <w:szCs w:val="24"/>
                              </w:rPr>
                              <w:t>5</w:t>
                            </w:r>
                            <w:r w:rsidRPr="00C05B3D">
                              <w:rPr>
                                <w:rFonts w:ascii="MS Mincho" w:eastAsia="MS Mincho" w:hAnsi="MS Mincho" w:cs="Times New Roman" w:hint="eastAsia"/>
                                <w:sz w:val="24"/>
                                <w:szCs w:val="24"/>
                                <w:lang w:eastAsia="ja-JP"/>
                              </w:rPr>
                              <w:t>．４月２</w:t>
                            </w:r>
                            <w:r w:rsidR="00FC73E4" w:rsidRPr="00590598">
                              <w:rPr>
                                <w:rFonts w:ascii="MS Mincho" w:eastAsia="MS Mincho" w:hAnsi="MS Mincho" w:cs="Times New Roman" w:hint="eastAsia"/>
                                <w:sz w:val="24"/>
                                <w:szCs w:val="24"/>
                                <w:lang w:eastAsia="ja-JP"/>
                              </w:rPr>
                              <w:t>４</w:t>
                            </w:r>
                            <w:r w:rsidRPr="00C05B3D">
                              <w:rPr>
                                <w:rFonts w:ascii="MS Mincho" w:eastAsia="MS Mincho" w:hAnsi="MS Mincho" w:cs="Times New Roman" w:hint="eastAsia"/>
                                <w:sz w:val="24"/>
                                <w:szCs w:val="24"/>
                                <w:lang w:eastAsia="ja-JP"/>
                              </w:rPr>
                              <w:t>日、最高人民法院は、『最高人民法院による知的財産権事件に関する年次報告書（２０２１）』を発表し、２０２１年に最高人民法院が結審した知的財産権事件の有益な裁判規則及び裁判の要点をまとめた。</w:t>
                            </w:r>
                          </w:p>
                          <w:p w14:paraId="5F7F09B3" w14:textId="796D7F8F" w:rsidR="000B3735" w:rsidRPr="00590598" w:rsidRDefault="00C05B3D"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Pr>
                                <w:rFonts w:ascii="MS Mincho" w:hAnsi="MS Mincho" w:cs="Times New Roman" w:hint="eastAsia"/>
                                <w:sz w:val="24"/>
                                <w:szCs w:val="24"/>
                              </w:rPr>
                              <w:t>6</w:t>
                            </w:r>
                            <w:r w:rsidR="000B3735" w:rsidRPr="00590598">
                              <w:rPr>
                                <w:rFonts w:ascii="MS Mincho" w:eastAsia="MS Mincho" w:hAnsi="MS Mincho" w:cs="Times New Roman" w:hint="eastAsia"/>
                                <w:sz w:val="24"/>
                                <w:szCs w:val="24"/>
                                <w:lang w:eastAsia="ja-JP"/>
                              </w:rPr>
                              <w:t>．４月２５日、最高人民検察院は、『検察機関による知的財産権保護サービスの保証及びイノベーションによる発展の典型的な事例』を合計１１件発表した。</w:t>
                            </w:r>
                          </w:p>
                          <w:p w14:paraId="27A40BB8" w14:textId="7FD58BCF" w:rsidR="000B3735" w:rsidRPr="00590598" w:rsidRDefault="00C05B3D"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hAnsi="MS Mincho" w:cs="Times New Roman" w:hint="eastAsia"/>
                                <w:sz w:val="24"/>
                                <w:szCs w:val="24"/>
                              </w:rPr>
                              <w:t>7</w:t>
                            </w:r>
                            <w:r w:rsidR="000B3735" w:rsidRPr="00590598">
                              <w:rPr>
                                <w:rFonts w:ascii="MS Mincho" w:eastAsia="MS Mincho" w:hAnsi="MS Mincho" w:cs="Times New Roman" w:hint="eastAsia"/>
                                <w:sz w:val="24"/>
                                <w:szCs w:val="24"/>
                                <w:lang w:eastAsia="ja-JP"/>
                              </w:rPr>
                              <w:t>．４月２５日、北京市高級人民法院は、『北京市高級人民法院による知的財産権侵害の民事事件における懲罰的賠償の適用に関する審理ガイドライン』を発表した。</w:t>
                            </w:r>
                          </w:p>
                          <w:p w14:paraId="5B6256B4" w14:textId="2BDE430B" w:rsidR="000B3735" w:rsidRPr="00590598" w:rsidRDefault="00FC73E4"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eastAsia="MS Mincho" w:hAnsi="MS Mincho" w:cs="Times New Roman"/>
                                <w:sz w:val="24"/>
                                <w:szCs w:val="24"/>
                                <w:lang w:eastAsia="ja-JP"/>
                              </w:rPr>
                              <w:t>8</w:t>
                            </w:r>
                            <w:r w:rsidR="000B3735" w:rsidRPr="00590598">
                              <w:rPr>
                                <w:rFonts w:ascii="MS Mincho" w:eastAsia="MS Mincho" w:hAnsi="MS Mincho" w:cs="Times New Roman" w:hint="eastAsia"/>
                                <w:sz w:val="24"/>
                                <w:szCs w:val="24"/>
                                <w:lang w:eastAsia="ja-JP"/>
                              </w:rPr>
                              <w:t>．４月１９日から４月２６日まで、全国の主な地方法院は、それぞれの管轄区域内の知的財産権の司法保護状況に関する白書及び典型的な事件、革新的な事件又は特定の問題に関する知的財産権事件をそれぞれ発表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7AE3" id="文本框 74" o:spid="_x0000_s1051" type="#_x0000_t202" style="position:absolute;left:0;text-align:left;margin-left:-24.75pt;margin-top:22.6pt;width:479.45pt;height:687.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" filled="f" stroked="f" strokeweight=".5pt">
                <v:textbox>
                  <w:txbxContent>
                    <w:p w14:paraId="6F653A0B"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１．４月２０日、２０２２年の全国知的財産権宣伝週間活動の開始式がオンラインで開催された。宣伝週間活動期間中に、組織委員会のメンバーは７０以上の様々な活動を行った。</w:t>
                      </w:r>
                    </w:p>
                    <w:p w14:paraId="1970A565"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２．４月２１日、最高人民法院は、知的財産権宣伝週間に関する記者会見を開催し、２０２１年の全国の法院による知的財産権の司法保護の全体的な状況を紹介し、『中国の法院による知的財産権の司法保護状況（２０２１年）』、『最高人民法院による第一審知的財産権民事、行政事件の管轄に関する若干規定』（『基層人民法院による第一審知的財産権民事、行政事件の管轄に関する基準』を添付）、及び２０２１年度の中国法院における１０大知的財産権事件及び典型的な知的財産権事件５０件を発表した。</w:t>
                      </w:r>
                    </w:p>
                    <w:p w14:paraId="1185CEAA" w14:textId="77777777" w:rsidR="000B3735" w:rsidRPr="00590598" w:rsidRDefault="000B3735"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sidRPr="00590598">
                        <w:rPr>
                          <w:rFonts w:ascii="MS Mincho" w:eastAsia="MS Mincho" w:hAnsi="MS Mincho" w:cs="Times New Roman" w:hint="eastAsia"/>
                          <w:sz w:val="24"/>
                          <w:szCs w:val="24"/>
                          <w:lang w:eastAsia="ja-JP"/>
                        </w:rPr>
                        <w:t>３．４月２１日、山東省高級人民法院は、『知的財産権侵害の民事事件の審理における懲罰的賠償の適用に関する裁判のガイドライン』を発表した。</w:t>
                      </w:r>
                    </w:p>
                    <w:p w14:paraId="5556015C" w14:textId="00392D72" w:rsidR="000B3735" w:rsidRDefault="000B3735"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sidRPr="00590598">
                        <w:rPr>
                          <w:rFonts w:ascii="MS Mincho" w:eastAsia="MS Mincho" w:hAnsi="MS Mincho" w:cs="Times New Roman" w:hint="eastAsia"/>
                          <w:sz w:val="24"/>
                          <w:szCs w:val="24"/>
                          <w:lang w:eastAsia="ja-JP"/>
                        </w:rPr>
                        <w:t>４．４月２４日、国務院新聞弁公室は記者会見を開催し、白書『２０２１年の中国の知的財産権保護状況』を発表し、中国における知的財産権の発展状況を紹介し、記者からの質問に答えた。</w:t>
                      </w:r>
                    </w:p>
                    <w:p w14:paraId="2C912377" w14:textId="31B99AC3" w:rsidR="00C05B3D" w:rsidRPr="00C05B3D" w:rsidRDefault="00C05B3D"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hAnsi="MS Mincho" w:cs="Times New Roman" w:hint="eastAsia"/>
                          <w:sz w:val="24"/>
                          <w:szCs w:val="24"/>
                        </w:rPr>
                        <w:t>5</w:t>
                      </w:r>
                      <w:r w:rsidRPr="00C05B3D">
                        <w:rPr>
                          <w:rFonts w:ascii="MS Mincho" w:eastAsia="MS Mincho" w:hAnsi="MS Mincho" w:cs="Times New Roman" w:hint="eastAsia"/>
                          <w:sz w:val="24"/>
                          <w:szCs w:val="24"/>
                          <w:lang w:eastAsia="ja-JP"/>
                        </w:rPr>
                        <w:t>．４月２</w:t>
                      </w:r>
                      <w:r w:rsidR="00FC73E4" w:rsidRPr="00590598">
                        <w:rPr>
                          <w:rFonts w:ascii="MS Mincho" w:eastAsia="MS Mincho" w:hAnsi="MS Mincho" w:cs="Times New Roman" w:hint="eastAsia"/>
                          <w:sz w:val="24"/>
                          <w:szCs w:val="24"/>
                          <w:lang w:eastAsia="ja-JP"/>
                        </w:rPr>
                        <w:t>４</w:t>
                      </w:r>
                      <w:r w:rsidRPr="00C05B3D">
                        <w:rPr>
                          <w:rFonts w:ascii="MS Mincho" w:eastAsia="MS Mincho" w:hAnsi="MS Mincho" w:cs="Times New Roman" w:hint="eastAsia"/>
                          <w:sz w:val="24"/>
                          <w:szCs w:val="24"/>
                          <w:lang w:eastAsia="ja-JP"/>
                        </w:rPr>
                        <w:t>日、最高人民法院は、『最高人民法院による知的財産権事件に関する年次報告書（２０２１）』を発表し、２０２１年に最高人民法院が結審した知的財産権事件の有益な裁判規則及び裁判の要点をまとめた。</w:t>
                      </w:r>
                    </w:p>
                    <w:p w14:paraId="5F7F09B3" w14:textId="796D7F8F" w:rsidR="000B3735" w:rsidRPr="00590598" w:rsidRDefault="00C05B3D" w:rsidP="00C05B3D">
                      <w:pPr>
                        <w:widowControl/>
                        <w:adjustRightInd w:val="0"/>
                        <w:snapToGrid w:val="0"/>
                        <w:spacing w:afterLines="70" w:after="218" w:line="480" w:lineRule="exact"/>
                        <w:ind w:rightChars="5" w:right="10" w:firstLineChars="177" w:firstLine="425"/>
                        <w:rPr>
                          <w:rFonts w:ascii="MS Mincho" w:hAnsi="MS Mincho" w:cs="Times New Roman"/>
                          <w:sz w:val="24"/>
                          <w:szCs w:val="24"/>
                          <w:lang w:eastAsia="ja-JP"/>
                        </w:rPr>
                      </w:pPr>
                      <w:r>
                        <w:rPr>
                          <w:rFonts w:ascii="MS Mincho" w:hAnsi="MS Mincho" w:cs="Times New Roman" w:hint="eastAsia"/>
                          <w:sz w:val="24"/>
                          <w:szCs w:val="24"/>
                        </w:rPr>
                        <w:t>6</w:t>
                      </w:r>
                      <w:r w:rsidR="000B3735" w:rsidRPr="00590598">
                        <w:rPr>
                          <w:rFonts w:ascii="MS Mincho" w:eastAsia="MS Mincho" w:hAnsi="MS Mincho" w:cs="Times New Roman" w:hint="eastAsia"/>
                          <w:sz w:val="24"/>
                          <w:szCs w:val="24"/>
                          <w:lang w:eastAsia="ja-JP"/>
                        </w:rPr>
                        <w:t>．４月２５日、最高人民検察院は、『検察機関による知的財産権保護サービスの保証及びイノベーションによる発展の典型的な事例』を合計１１件発表した。</w:t>
                      </w:r>
                    </w:p>
                    <w:p w14:paraId="27A40BB8" w14:textId="7FD58BCF" w:rsidR="000B3735" w:rsidRPr="00590598" w:rsidRDefault="00C05B3D"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hAnsi="MS Mincho" w:cs="Times New Roman" w:hint="eastAsia"/>
                          <w:sz w:val="24"/>
                          <w:szCs w:val="24"/>
                        </w:rPr>
                        <w:t>7</w:t>
                      </w:r>
                      <w:r w:rsidR="000B3735" w:rsidRPr="00590598">
                        <w:rPr>
                          <w:rFonts w:ascii="MS Mincho" w:eastAsia="MS Mincho" w:hAnsi="MS Mincho" w:cs="Times New Roman" w:hint="eastAsia"/>
                          <w:sz w:val="24"/>
                          <w:szCs w:val="24"/>
                          <w:lang w:eastAsia="ja-JP"/>
                        </w:rPr>
                        <w:t>．４月２５日、北京市高級人民法院は、『北京市高級人民法院による知的財産権侵害の民事事件における懲罰的賠償の適用に関する審理ガイドライン』を発表した。</w:t>
                      </w:r>
                    </w:p>
                    <w:p w14:paraId="5B6256B4" w14:textId="2BDE430B" w:rsidR="000B3735" w:rsidRPr="00590598" w:rsidRDefault="00FC73E4" w:rsidP="00C05B3D">
                      <w:pPr>
                        <w:widowControl/>
                        <w:adjustRightInd w:val="0"/>
                        <w:snapToGrid w:val="0"/>
                        <w:spacing w:afterLines="70" w:after="218" w:line="480" w:lineRule="exact"/>
                        <w:ind w:rightChars="5" w:right="10" w:firstLineChars="177" w:firstLine="425"/>
                        <w:rPr>
                          <w:rFonts w:ascii="MS Mincho" w:eastAsia="MS Mincho" w:hAnsi="MS Mincho" w:cs="Times New Roman"/>
                          <w:sz w:val="24"/>
                          <w:szCs w:val="24"/>
                          <w:lang w:eastAsia="ja-JP"/>
                        </w:rPr>
                      </w:pPr>
                      <w:r>
                        <w:rPr>
                          <w:rFonts w:ascii="MS Mincho" w:eastAsia="MS Mincho" w:hAnsi="MS Mincho" w:cs="Times New Roman"/>
                          <w:sz w:val="24"/>
                          <w:szCs w:val="24"/>
                          <w:lang w:eastAsia="ja-JP"/>
                        </w:rPr>
                        <w:t>8</w:t>
                      </w:r>
                      <w:r w:rsidR="000B3735" w:rsidRPr="00590598">
                        <w:rPr>
                          <w:rFonts w:ascii="MS Mincho" w:eastAsia="MS Mincho" w:hAnsi="MS Mincho" w:cs="Times New Roman" w:hint="eastAsia"/>
                          <w:sz w:val="24"/>
                          <w:szCs w:val="24"/>
                          <w:lang w:eastAsia="ja-JP"/>
                        </w:rPr>
                        <w:t>．４月１９日から４月２６日まで、全国の主な地方法院は、それぞれの管轄区域内の知的財産権の司法保護状況に関する白書及び典型的な事件、革新的な事件又は特定の問題に関する知的財産権事件をそれぞれ発表した。</w:t>
                      </w:r>
                    </w:p>
                  </w:txbxContent>
                </v:textbox>
              </v:shape>
            </w:pict>
          </mc:Fallback>
        </mc:AlternateContent>
      </w:r>
      <w:r w:rsidR="00C05B3D" w:rsidRPr="00BA502C">
        <w:rPr>
          <w:noProof/>
        </w:rPr>
        <mc:AlternateContent>
          <mc:Choice Requires="wpg">
            <w:drawing>
              <wp:anchor distT="0" distB="0" distL="114300" distR="114300" simplePos="0" relativeHeight="251656704" behindDoc="0" locked="0" layoutInCell="1" allowOverlap="1" wp14:anchorId="1B22C605" wp14:editId="28A32D5D">
                <wp:simplePos x="0" y="0"/>
                <wp:positionH relativeFrom="column">
                  <wp:posOffset>-1590040</wp:posOffset>
                </wp:positionH>
                <wp:positionV relativeFrom="paragraph">
                  <wp:posOffset>244475</wp:posOffset>
                </wp:positionV>
                <wp:extent cx="1280160" cy="467360"/>
                <wp:effectExtent l="0" t="0" r="15240" b="0"/>
                <wp:wrapNone/>
                <wp:docPr id="65" name="组合 65"/>
                <wp:cNvGraphicFramePr/>
                <a:graphic xmlns:a="http://schemas.openxmlformats.org/drawingml/2006/main">
                  <a:graphicData uri="http://schemas.microsoft.com/office/word/2010/wordprocessingGroup">
                    <wpg:wgp>
                      <wpg:cNvGrpSpPr/>
                      <wpg:grpSpPr>
                        <a:xfrm>
                          <a:off x="0" y="0"/>
                          <a:ext cx="1280160" cy="467360"/>
                          <a:chOff x="139700" y="0"/>
                          <a:chExt cx="1498600" cy="584200"/>
                        </a:xfrm>
                      </wpg:grpSpPr>
                      <wps:wsp>
                        <wps:cNvPr id="96" name="同心圆 96"/>
                        <wps:cNvSpPr>
                          <a:spLocks noChangeAspect="1"/>
                        </wps:cNvSpPr>
                        <wps:spPr>
                          <a:xfrm>
                            <a:off x="1206500" y="25400"/>
                            <a:ext cx="431800" cy="431800"/>
                          </a:xfrm>
                          <a:prstGeom prst="donut">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空心弧 97"/>
                        <wps:cNvSpPr/>
                        <wps:spPr>
                          <a:xfrm>
                            <a:off x="139700" y="0"/>
                            <a:ext cx="1358900" cy="584200"/>
                          </a:xfrm>
                          <a:prstGeom prst="blockArc">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97F5BE" id="组合 65" o:spid="_x0000_s1026" style="position:absolute;left:0;text-align:left;margin-left:-125.2pt;margin-top:19.25pt;width:100.8pt;height:36.8pt;z-index:251656704;mso-width-relative:margin;mso-height-relative:margin" coordorigin="1397" coordsize="14986,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">
                <v:shape id="同心圆 96" o:spid="_x0000_s1027" type="#_x0000_t23" style="position:absolute;left:12065;top:254;width:431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" fillcolor="#4f81bd [3204]" strokecolor="#243f60 [1604]" strokeweight="1pt">
                  <v:path arrowok="t"/>
                  <o:lock v:ext="edit" aspectratio="t"/>
                </v:shape>
                <v:shape id="空心弧 97" o:spid="_x0000_s1028" style="position:absolute;left:1397;width:13589;height:5842;visibility:visible;mso-wrap-style:square;v-text-anchor:middle" coordsize="13589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" path="m,292100c,130778,304200,,679450,v375250,,679450,130778,679450,292100l1212850,292100v,-80661,-238811,-146050,-533400,-146050c384861,146050,146050,211439,146050,292100l,292100xe" fillcolor="#4f81bd [3204]" strokecolor="#243f60 [1604]" strokeweight="1pt">
                  <v:path arrowok="t" o:connecttype="custom" o:connectlocs="0,292100;679450,0;1358900,292100;1212850,292100;679450,146050;146050,292100;0,292100" o:connectangles="0,0,0,0,0,0,0"/>
                </v:shape>
              </v:group>
            </w:pict>
          </mc:Fallback>
        </mc:AlternateContent>
      </w:r>
    </w:p>
    <w:tbl>
      <w:tblPr>
        <w:tblStyle w:val="-11"/>
        <w:tblpPr w:leftFromText="180" w:rightFromText="180" w:vertAnchor="text" w:horzAnchor="margin" w:tblpY="7351"/>
        <w:tblW w:w="8698" w:type="dxa"/>
        <w:tblLayout w:type="fixed"/>
        <w:tblLook w:val="04A0" w:firstRow="1" w:lastRow="0" w:firstColumn="1" w:lastColumn="0" w:noHBand="0" w:noVBand="1"/>
      </w:tblPr>
      <w:tblGrid>
        <w:gridCol w:w="2059"/>
        <w:gridCol w:w="1659"/>
        <w:gridCol w:w="1660"/>
        <w:gridCol w:w="1660"/>
        <w:gridCol w:w="1660"/>
      </w:tblGrid>
      <w:tr w:rsidR="008F2C92" w:rsidRPr="00FA32C8" w14:paraId="08A0B6D0" w14:textId="04988F54" w:rsidTr="00C05B3D">
        <w:trPr>
          <w:cnfStyle w:val="100000000000" w:firstRow="1" w:lastRow="0" w:firstColumn="0" w:lastColumn="0" w:oddVBand="0" w:evenVBand="0" w:oddHBand="0" w:evenHBand="0" w:firstRowFirstColumn="0" w:firstRowLastColumn="0" w:lastRowFirstColumn="0" w:lastRowLastColumn="0"/>
          <w:trHeight w:val="841"/>
        </w:trPr>
        <w:tc>
          <w:tcPr>
            <w:cnfStyle w:val="001000000100" w:firstRow="0" w:lastRow="0" w:firstColumn="1" w:lastColumn="0" w:oddVBand="0" w:evenVBand="0" w:oddHBand="0" w:evenHBand="0" w:firstRowFirstColumn="1" w:firstRowLastColumn="0" w:lastRowFirstColumn="0" w:lastRowLastColumn="0"/>
            <w:tcW w:w="2059" w:type="dxa"/>
            <w:tcBorders>
              <w:top w:val="single" w:sz="4" w:space="0" w:color="F2F2F2" w:themeColor="background1" w:themeShade="F2"/>
              <w:left w:val="single" w:sz="4" w:space="0" w:color="F2F2F2" w:themeColor="background1" w:themeShade="F2"/>
              <w:bottom w:val="single" w:sz="18" w:space="0" w:color="C00000"/>
              <w:right w:val="single" w:sz="4" w:space="0" w:color="F2F2F2" w:themeColor="background1" w:themeShade="F2"/>
            </w:tcBorders>
            <w:shd w:val="clear" w:color="auto" w:fill="365F91" w:themeFill="accent1" w:themeFillShade="BF"/>
            <w:noWrap/>
            <w:vAlign w:val="center"/>
          </w:tcPr>
          <w:p w14:paraId="1D33F86A" w14:textId="4635D8EC" w:rsidR="008F2C92" w:rsidRPr="00FA32C8" w:rsidRDefault="008F2C92" w:rsidP="00C05B3D">
            <w:pPr>
              <w:widowControl/>
              <w:jc w:val="center"/>
              <w:rPr>
                <w:rFonts w:ascii="MS Mincho" w:eastAsia="MS Mincho" w:hAnsi="MS Mincho" w:cs="宋体"/>
                <w:color w:val="FFFFFF" w:themeColor="background1"/>
                <w:kern w:val="0"/>
                <w:sz w:val="24"/>
                <w:szCs w:val="24"/>
                <w:lang w:eastAsia="ja-JP"/>
              </w:rPr>
            </w:pPr>
            <w:r w:rsidRPr="009F595B">
              <w:rPr>
                <w:rFonts w:ascii="MS Mincho" w:eastAsia="MS Mincho" w:hAnsi="MS Mincho" w:cs="宋体" w:hint="eastAsia"/>
                <w:bCs w:val="0"/>
                <w:color w:val="FFFFFF" w:themeColor="background1"/>
                <w:kern w:val="0"/>
                <w:sz w:val="24"/>
                <w:szCs w:val="24"/>
                <w:lang w:eastAsia="ja-JP"/>
              </w:rPr>
              <w:lastRenderedPageBreak/>
              <w:t>重要なビッグデータ（件）</w:t>
            </w:r>
          </w:p>
        </w:tc>
        <w:tc>
          <w:tcPr>
            <w:tcW w:w="1659" w:type="dxa"/>
            <w:tcBorders>
              <w:top w:val="single" w:sz="4" w:space="0" w:color="F2F2F2" w:themeColor="background1" w:themeShade="F2"/>
              <w:left w:val="single" w:sz="4" w:space="0" w:color="F2F2F2" w:themeColor="background1" w:themeShade="F2"/>
              <w:bottom w:val="single" w:sz="18" w:space="0" w:color="C00000"/>
              <w:right w:val="single" w:sz="4" w:space="0" w:color="F2F2F2" w:themeColor="background1" w:themeShade="F2"/>
            </w:tcBorders>
            <w:shd w:val="clear" w:color="auto" w:fill="365F91" w:themeFill="accent1" w:themeFillShade="BF"/>
            <w:noWrap/>
            <w:vAlign w:val="center"/>
          </w:tcPr>
          <w:p w14:paraId="76504B98" w14:textId="57524721" w:rsidR="008F2C92" w:rsidRPr="009A488A" w:rsidRDefault="008F2C92" w:rsidP="00C05B3D">
            <w:pPr>
              <w:widowControl/>
              <w:jc w:val="center"/>
              <w:cnfStyle w:val="100000000000" w:firstRow="1" w:lastRow="0" w:firstColumn="0" w:lastColumn="0" w:oddVBand="0" w:evenVBand="0" w:oddHBand="0" w:evenHBand="0" w:firstRowFirstColumn="0" w:firstRowLastColumn="0" w:lastRowFirstColumn="0" w:lastRowLastColumn="0"/>
              <w:rPr>
                <w:rFonts w:ascii="MS Mincho" w:eastAsia="MS Mincho" w:hAnsi="MS Mincho" w:cs="宋体"/>
                <w:bCs w:val="0"/>
                <w:color w:val="FFFFFF" w:themeColor="background1"/>
                <w:kern w:val="0"/>
                <w:sz w:val="24"/>
                <w:szCs w:val="24"/>
              </w:rPr>
            </w:pPr>
            <w:r w:rsidRPr="009A488A">
              <w:rPr>
                <w:rFonts w:ascii="MS Mincho" w:eastAsia="MS Mincho" w:hAnsi="MS Mincho" w:cs="宋体" w:hint="eastAsia"/>
                <w:bCs w:val="0"/>
                <w:color w:val="FFFFFF" w:themeColor="background1"/>
                <w:kern w:val="0"/>
                <w:sz w:val="24"/>
                <w:szCs w:val="24"/>
              </w:rPr>
              <w:t>２０</w:t>
            </w:r>
            <w:r w:rsidR="009F730D" w:rsidRPr="008F2C92">
              <w:rPr>
                <w:rFonts w:ascii="MS Mincho" w:eastAsia="MS Mincho" w:hAnsi="MS Mincho" w:cs="宋体" w:hint="eastAsia"/>
                <w:color w:val="FFFFFF" w:themeColor="background1"/>
                <w:kern w:val="0"/>
                <w:sz w:val="24"/>
                <w:szCs w:val="24"/>
              </w:rPr>
              <w:t>１８</w:t>
            </w:r>
            <w:r w:rsidRPr="009A488A">
              <w:rPr>
                <w:rFonts w:ascii="MS Mincho" w:eastAsia="MS Mincho" w:hAnsi="MS Mincho" w:cs="宋体" w:hint="eastAsia"/>
                <w:bCs w:val="0"/>
                <w:color w:val="FFFFFF" w:themeColor="background1"/>
                <w:kern w:val="0"/>
                <w:sz w:val="24"/>
                <w:szCs w:val="24"/>
              </w:rPr>
              <w:t>年</w:t>
            </w:r>
          </w:p>
        </w:tc>
        <w:tc>
          <w:tcPr>
            <w:tcW w:w="1660" w:type="dxa"/>
            <w:tcBorders>
              <w:top w:val="single" w:sz="4" w:space="0" w:color="F2F2F2" w:themeColor="background1" w:themeShade="F2"/>
              <w:left w:val="single" w:sz="4" w:space="0" w:color="F2F2F2" w:themeColor="background1" w:themeShade="F2"/>
              <w:bottom w:val="single" w:sz="18" w:space="0" w:color="C00000"/>
              <w:right w:val="single" w:sz="4" w:space="0" w:color="F2F2F2" w:themeColor="background1" w:themeShade="F2"/>
            </w:tcBorders>
            <w:shd w:val="clear" w:color="auto" w:fill="365F91" w:themeFill="accent1" w:themeFillShade="BF"/>
            <w:vAlign w:val="center"/>
          </w:tcPr>
          <w:p w14:paraId="0170F484" w14:textId="19D815C6" w:rsidR="008F2C92" w:rsidRPr="009A488A" w:rsidRDefault="008F2C92" w:rsidP="00C05B3D">
            <w:pPr>
              <w:widowControl/>
              <w:jc w:val="center"/>
              <w:cnfStyle w:val="100000000000" w:firstRow="1" w:lastRow="0" w:firstColumn="0" w:lastColumn="0" w:oddVBand="0" w:evenVBand="0" w:oddHBand="0" w:evenHBand="0" w:firstRowFirstColumn="0" w:firstRowLastColumn="0" w:lastRowFirstColumn="0" w:lastRowLastColumn="0"/>
              <w:rPr>
                <w:rFonts w:ascii="MS Mincho" w:eastAsia="MS Mincho" w:hAnsi="MS Mincho" w:cs="宋体"/>
                <w:bCs w:val="0"/>
                <w:color w:val="FFFFFF" w:themeColor="background1"/>
                <w:kern w:val="0"/>
                <w:sz w:val="24"/>
                <w:szCs w:val="24"/>
              </w:rPr>
            </w:pPr>
            <w:r w:rsidRPr="009A488A">
              <w:rPr>
                <w:rFonts w:ascii="MS Mincho" w:eastAsia="MS Mincho" w:hAnsi="MS Mincho" w:cs="宋体" w:hint="eastAsia"/>
                <w:bCs w:val="0"/>
                <w:color w:val="FFFFFF" w:themeColor="background1"/>
                <w:kern w:val="0"/>
                <w:sz w:val="24"/>
                <w:szCs w:val="24"/>
              </w:rPr>
              <w:t>２０</w:t>
            </w:r>
            <w:r w:rsidR="009F730D" w:rsidRPr="008F2C92">
              <w:rPr>
                <w:rFonts w:ascii="MS Mincho" w:eastAsia="MS Mincho" w:hAnsi="MS Mincho" w:cs="宋体" w:hint="eastAsia"/>
                <w:color w:val="FFFFFF" w:themeColor="background1"/>
                <w:kern w:val="0"/>
                <w:sz w:val="24"/>
                <w:szCs w:val="24"/>
              </w:rPr>
              <w:t>１９</w:t>
            </w:r>
            <w:r w:rsidRPr="009A488A">
              <w:rPr>
                <w:rFonts w:ascii="MS Mincho" w:eastAsia="MS Mincho" w:hAnsi="MS Mincho" w:cs="宋体" w:hint="eastAsia"/>
                <w:bCs w:val="0"/>
                <w:color w:val="FFFFFF" w:themeColor="background1"/>
                <w:kern w:val="0"/>
                <w:sz w:val="24"/>
                <w:szCs w:val="24"/>
              </w:rPr>
              <w:t>年</w:t>
            </w:r>
          </w:p>
        </w:tc>
        <w:tc>
          <w:tcPr>
            <w:tcW w:w="1660" w:type="dxa"/>
            <w:tcBorders>
              <w:top w:val="single" w:sz="4" w:space="0" w:color="F2F2F2" w:themeColor="background1" w:themeShade="F2"/>
              <w:left w:val="single" w:sz="4" w:space="0" w:color="F2F2F2" w:themeColor="background1" w:themeShade="F2"/>
              <w:bottom w:val="single" w:sz="18" w:space="0" w:color="C00000"/>
              <w:right w:val="single" w:sz="4" w:space="0" w:color="F2F2F2" w:themeColor="background1" w:themeShade="F2"/>
            </w:tcBorders>
            <w:shd w:val="clear" w:color="auto" w:fill="365F91" w:themeFill="accent1" w:themeFillShade="BF"/>
            <w:vAlign w:val="center"/>
          </w:tcPr>
          <w:p w14:paraId="6DCDBB8B" w14:textId="11C7FC10" w:rsidR="008F2C92" w:rsidRPr="00FA32C8" w:rsidRDefault="008F2C92" w:rsidP="00C05B3D">
            <w:pPr>
              <w:widowControl/>
              <w:jc w:val="center"/>
              <w:cnfStyle w:val="100000000000" w:firstRow="1" w:lastRow="0" w:firstColumn="0" w:lastColumn="0" w:oddVBand="0" w:evenVBand="0" w:oddHBand="0" w:evenHBand="0" w:firstRowFirstColumn="0" w:firstRowLastColumn="0" w:lastRowFirstColumn="0" w:lastRowLastColumn="0"/>
              <w:rPr>
                <w:rFonts w:ascii="MS Mincho" w:eastAsia="MS Mincho" w:hAnsi="MS Mincho" w:cs="宋体"/>
                <w:color w:val="FFFFFF" w:themeColor="background1"/>
                <w:kern w:val="0"/>
                <w:sz w:val="24"/>
                <w:szCs w:val="24"/>
              </w:rPr>
            </w:pPr>
            <w:r w:rsidRPr="008F2C92">
              <w:rPr>
                <w:rFonts w:ascii="MS Mincho" w:eastAsia="MS Mincho" w:hAnsi="MS Mincho" w:cs="宋体" w:hint="eastAsia"/>
                <w:color w:val="FFFFFF" w:themeColor="background1"/>
                <w:kern w:val="0"/>
                <w:sz w:val="24"/>
                <w:szCs w:val="24"/>
              </w:rPr>
              <w:t>２０</w:t>
            </w:r>
            <w:r w:rsidR="009F730D" w:rsidRPr="009A488A">
              <w:rPr>
                <w:rFonts w:ascii="MS Mincho" w:eastAsia="MS Mincho" w:hAnsi="MS Mincho" w:cs="宋体" w:hint="eastAsia"/>
                <w:bCs w:val="0"/>
                <w:color w:val="FFFFFF" w:themeColor="background1"/>
                <w:kern w:val="0"/>
                <w:sz w:val="24"/>
                <w:szCs w:val="24"/>
              </w:rPr>
              <w:t>２０</w:t>
            </w:r>
            <w:r w:rsidRPr="008F2C92">
              <w:rPr>
                <w:rFonts w:ascii="MS Mincho" w:eastAsia="MS Mincho" w:hAnsi="MS Mincho" w:cs="宋体" w:hint="eastAsia"/>
                <w:color w:val="FFFFFF" w:themeColor="background1"/>
                <w:kern w:val="0"/>
                <w:sz w:val="24"/>
                <w:szCs w:val="24"/>
              </w:rPr>
              <w:t>年</w:t>
            </w:r>
          </w:p>
        </w:tc>
        <w:tc>
          <w:tcPr>
            <w:tcW w:w="1660" w:type="dxa"/>
            <w:tcBorders>
              <w:top w:val="single" w:sz="4" w:space="0" w:color="F2F2F2" w:themeColor="background1" w:themeShade="F2"/>
              <w:left w:val="single" w:sz="4" w:space="0" w:color="F2F2F2" w:themeColor="background1" w:themeShade="F2"/>
              <w:bottom w:val="single" w:sz="18" w:space="0" w:color="C00000"/>
              <w:right w:val="single" w:sz="4" w:space="0" w:color="F2F2F2" w:themeColor="background1" w:themeShade="F2"/>
            </w:tcBorders>
            <w:shd w:val="clear" w:color="auto" w:fill="365F91" w:themeFill="accent1" w:themeFillShade="BF"/>
            <w:vAlign w:val="center"/>
          </w:tcPr>
          <w:p w14:paraId="6BBF338C" w14:textId="0A7F9EEC" w:rsidR="008F2C92" w:rsidRPr="00E77953" w:rsidRDefault="008F2C92" w:rsidP="00C05B3D">
            <w:pPr>
              <w:widowControl/>
              <w:jc w:val="center"/>
              <w:cnfStyle w:val="100000000000" w:firstRow="1" w:lastRow="0" w:firstColumn="0" w:lastColumn="0" w:oddVBand="0" w:evenVBand="0" w:oddHBand="0" w:evenHBand="0" w:firstRowFirstColumn="0" w:firstRowLastColumn="0" w:lastRowFirstColumn="0" w:lastRowLastColumn="0"/>
              <w:rPr>
                <w:rFonts w:ascii="MS Mincho" w:eastAsia="MS Mincho" w:hAnsi="MS Mincho" w:cs="宋体"/>
                <w:color w:val="FFFFFF" w:themeColor="background1"/>
                <w:kern w:val="0"/>
                <w:sz w:val="24"/>
                <w:szCs w:val="24"/>
              </w:rPr>
            </w:pPr>
            <w:r w:rsidRPr="008F2C92">
              <w:rPr>
                <w:rFonts w:ascii="MS Mincho" w:eastAsia="MS Mincho" w:hAnsi="MS Mincho" w:cs="宋体" w:hint="eastAsia"/>
                <w:color w:val="FFFFFF" w:themeColor="background1"/>
                <w:kern w:val="0"/>
                <w:sz w:val="24"/>
                <w:szCs w:val="24"/>
              </w:rPr>
              <w:t>２０</w:t>
            </w:r>
            <w:r w:rsidR="009F730D" w:rsidRPr="009A488A">
              <w:rPr>
                <w:rFonts w:ascii="MS Mincho" w:eastAsia="MS Mincho" w:hAnsi="MS Mincho" w:cs="宋体" w:hint="eastAsia"/>
                <w:bCs w:val="0"/>
                <w:color w:val="FFFFFF" w:themeColor="background1"/>
                <w:kern w:val="0"/>
                <w:sz w:val="24"/>
                <w:szCs w:val="24"/>
              </w:rPr>
              <w:t>２１</w:t>
            </w:r>
            <w:r w:rsidRPr="008F2C92">
              <w:rPr>
                <w:rFonts w:ascii="MS Mincho" w:eastAsia="MS Mincho" w:hAnsi="MS Mincho" w:cs="宋体" w:hint="eastAsia"/>
                <w:color w:val="FFFFFF" w:themeColor="background1"/>
                <w:kern w:val="0"/>
                <w:sz w:val="24"/>
                <w:szCs w:val="24"/>
              </w:rPr>
              <w:t>年</w:t>
            </w:r>
          </w:p>
        </w:tc>
      </w:tr>
      <w:tr w:rsidR="00601370" w:rsidRPr="00FA32C8" w14:paraId="71566ECF" w14:textId="665A6303" w:rsidTr="00C05B3D">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059" w:type="dxa"/>
            <w:tcBorders>
              <w:top w:val="single" w:sz="18" w:space="0" w:color="C00000"/>
              <w:left w:val="single" w:sz="4" w:space="0" w:color="F2F2F2" w:themeColor="background1" w:themeShade="F2"/>
              <w:bottom w:val="single" w:sz="4" w:space="0" w:color="FFFFFF" w:themeColor="background1"/>
              <w:right w:val="single" w:sz="4" w:space="0" w:color="F2F2F2" w:themeColor="background1" w:themeShade="F2"/>
            </w:tcBorders>
            <w:shd w:val="clear" w:color="auto" w:fill="DBE5F1" w:themeFill="accent1" w:themeFillTint="33"/>
            <w:noWrap/>
            <w:vAlign w:val="center"/>
          </w:tcPr>
          <w:p w14:paraId="58F96752" w14:textId="5AC97A04" w:rsidR="00601370" w:rsidRPr="00816A6D" w:rsidRDefault="00601370" w:rsidP="00C05B3D">
            <w:pPr>
              <w:widowControl/>
              <w:jc w:val="center"/>
              <w:rPr>
                <w:rFonts w:ascii="MS Mincho" w:hAnsi="MS Mincho" w:cs="宋体"/>
                <w:b/>
                <w:bCs/>
                <w:color w:val="000000" w:themeColor="text1"/>
                <w:kern w:val="0"/>
                <w:sz w:val="24"/>
                <w:szCs w:val="24"/>
                <w:lang w:eastAsia="ja-JP"/>
              </w:rPr>
            </w:pPr>
            <w:r w:rsidRPr="008F2C92">
              <w:rPr>
                <w:rFonts w:ascii="MS Mincho" w:eastAsia="MS Mincho" w:hAnsi="MS Mincho" w:hint="eastAsia"/>
                <w:color w:val="000000" w:themeColor="text1"/>
                <w:sz w:val="24"/>
                <w:szCs w:val="24"/>
              </w:rPr>
              <w:t>商</w:t>
            </w:r>
            <w:proofErr w:type="gramStart"/>
            <w:r w:rsidRPr="008F2C92">
              <w:rPr>
                <w:rFonts w:ascii="MS Mincho" w:eastAsia="MS Mincho" w:hAnsi="MS Mincho" w:hint="eastAsia"/>
                <w:color w:val="000000" w:themeColor="text1"/>
                <w:sz w:val="24"/>
                <w:szCs w:val="24"/>
              </w:rPr>
              <w:t>標</w:t>
            </w:r>
            <w:proofErr w:type="gramEnd"/>
            <w:r w:rsidRPr="008F2C92">
              <w:rPr>
                <w:rFonts w:ascii="MS Mincho" w:eastAsia="MS Mincho" w:hAnsi="MS Mincho" w:hint="eastAsia"/>
                <w:color w:val="000000" w:themeColor="text1"/>
                <w:sz w:val="24"/>
                <w:szCs w:val="24"/>
              </w:rPr>
              <w:t>評審事件の</w:t>
            </w:r>
            <w:r w:rsidR="00816A6D">
              <w:rPr>
                <w:rFonts w:ascii="MS Mincho" w:eastAsia="MS Mincho" w:hAnsi="MS Mincho" w:hint="eastAsia"/>
                <w:color w:val="000000" w:themeColor="text1"/>
                <w:sz w:val="24"/>
                <w:szCs w:val="24"/>
                <w:lang w:eastAsia="ja-JP"/>
              </w:rPr>
              <w:t>審決</w:t>
            </w:r>
          </w:p>
        </w:tc>
        <w:tc>
          <w:tcPr>
            <w:tcW w:w="1659" w:type="dxa"/>
            <w:tcBorders>
              <w:top w:val="single" w:sz="18" w:space="0" w:color="C00000"/>
              <w:left w:val="single" w:sz="4" w:space="0" w:color="F2F2F2" w:themeColor="background1" w:themeShade="F2"/>
            </w:tcBorders>
            <w:shd w:val="clear" w:color="auto" w:fill="DBE5F1" w:themeFill="accent1" w:themeFillTint="33"/>
            <w:noWrap/>
            <w:vAlign w:val="center"/>
          </w:tcPr>
          <w:p w14:paraId="72FD9B37" w14:textId="7A66BDCB"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265246</w:t>
            </w:r>
          </w:p>
        </w:tc>
        <w:tc>
          <w:tcPr>
            <w:tcW w:w="1660" w:type="dxa"/>
            <w:tcBorders>
              <w:top w:val="single" w:sz="18" w:space="0" w:color="C00000"/>
              <w:right w:val="single" w:sz="4" w:space="0" w:color="F2F2F2" w:themeColor="background1" w:themeShade="F2"/>
            </w:tcBorders>
            <w:shd w:val="clear" w:color="auto" w:fill="DBE5F1" w:themeFill="accent1" w:themeFillTint="33"/>
            <w:noWrap/>
            <w:vAlign w:val="center"/>
          </w:tcPr>
          <w:p w14:paraId="06387270" w14:textId="5AF0243B"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337154</w:t>
            </w:r>
          </w:p>
        </w:tc>
        <w:tc>
          <w:tcPr>
            <w:tcW w:w="1660" w:type="dxa"/>
            <w:tcBorders>
              <w:top w:val="single" w:sz="18" w:space="0" w:color="C00000"/>
              <w:right w:val="single" w:sz="4" w:space="0" w:color="F2F2F2" w:themeColor="background1" w:themeShade="F2"/>
            </w:tcBorders>
            <w:shd w:val="clear" w:color="auto" w:fill="DBE5F1" w:themeFill="accent1" w:themeFillTint="33"/>
            <w:vAlign w:val="center"/>
          </w:tcPr>
          <w:p w14:paraId="3E8AE3EA" w14:textId="424E740E"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358285</w:t>
            </w:r>
          </w:p>
        </w:tc>
        <w:tc>
          <w:tcPr>
            <w:tcW w:w="1660" w:type="dxa"/>
            <w:tcBorders>
              <w:top w:val="single" w:sz="18" w:space="0" w:color="C00000"/>
              <w:right w:val="single" w:sz="4" w:space="0" w:color="F2F2F2" w:themeColor="background1" w:themeShade="F2"/>
            </w:tcBorders>
            <w:shd w:val="clear" w:color="auto" w:fill="DBE5F1" w:themeFill="accent1" w:themeFillTint="33"/>
            <w:vAlign w:val="center"/>
          </w:tcPr>
          <w:p w14:paraId="34954B93" w14:textId="593B74D4" w:rsidR="00601370" w:rsidRPr="00E77953"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382771</w:t>
            </w:r>
          </w:p>
        </w:tc>
      </w:tr>
      <w:tr w:rsidR="00601370" w:rsidRPr="00FA32C8" w14:paraId="45156DEB" w14:textId="5E8105F1" w:rsidTr="00C05B3D">
        <w:trPr>
          <w:trHeight w:val="917"/>
        </w:trPr>
        <w:tc>
          <w:tcPr>
            <w:cnfStyle w:val="001000000000" w:firstRow="0" w:lastRow="0" w:firstColumn="1" w:lastColumn="0" w:oddVBand="0" w:evenVBand="0" w:oddHBand="0" w:evenHBand="0" w:firstRowFirstColumn="0" w:firstRowLastColumn="0" w:lastRowFirstColumn="0" w:lastRowLastColumn="0"/>
            <w:tcW w:w="2059"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1BE5DD22" w14:textId="785B7B48" w:rsidR="00601370" w:rsidRPr="00816A6D" w:rsidRDefault="00601370" w:rsidP="00C05B3D">
            <w:pPr>
              <w:widowControl/>
              <w:jc w:val="center"/>
              <w:rPr>
                <w:rFonts w:ascii="MS Mincho" w:hAnsi="MS Mincho" w:cs="宋体"/>
                <w:color w:val="000000" w:themeColor="text1"/>
                <w:kern w:val="0"/>
                <w:sz w:val="24"/>
                <w:szCs w:val="24"/>
              </w:rPr>
            </w:pPr>
            <w:r w:rsidRPr="008F2C92">
              <w:rPr>
                <w:rFonts w:ascii="MS Mincho" w:eastAsia="MS Mincho" w:hAnsi="MS Mincho" w:hint="eastAsia"/>
                <w:color w:val="000000" w:themeColor="text1"/>
                <w:sz w:val="24"/>
                <w:szCs w:val="24"/>
              </w:rPr>
              <w:t>商</w:t>
            </w:r>
            <w:proofErr w:type="gramStart"/>
            <w:r w:rsidRPr="008F2C92">
              <w:rPr>
                <w:rFonts w:ascii="MS Mincho" w:eastAsia="MS Mincho" w:hAnsi="MS Mincho" w:hint="eastAsia"/>
                <w:color w:val="000000" w:themeColor="text1"/>
                <w:sz w:val="24"/>
                <w:szCs w:val="24"/>
              </w:rPr>
              <w:t>標</w:t>
            </w:r>
            <w:proofErr w:type="gramEnd"/>
            <w:r w:rsidRPr="008F2C92">
              <w:rPr>
                <w:rFonts w:ascii="MS Mincho" w:eastAsia="MS Mincho" w:hAnsi="MS Mincho" w:hint="eastAsia"/>
                <w:color w:val="000000" w:themeColor="text1"/>
                <w:sz w:val="24"/>
                <w:szCs w:val="24"/>
              </w:rPr>
              <w:t>異議の</w:t>
            </w:r>
            <w:r w:rsidR="00816A6D">
              <w:rPr>
                <w:rFonts w:ascii="MS Mincho" w:eastAsia="MS Mincho" w:hAnsi="MS Mincho" w:hint="eastAsia"/>
                <w:color w:val="000000" w:themeColor="text1"/>
                <w:sz w:val="24"/>
                <w:szCs w:val="24"/>
                <w:lang w:eastAsia="ja-JP"/>
              </w:rPr>
              <w:t>審決</w:t>
            </w:r>
          </w:p>
        </w:tc>
        <w:tc>
          <w:tcPr>
            <w:tcW w:w="1659" w:type="dxa"/>
            <w:shd w:val="clear" w:color="auto" w:fill="95B3D7" w:themeFill="accent1" w:themeFillTint="99"/>
            <w:noWrap/>
            <w:vAlign w:val="center"/>
          </w:tcPr>
          <w:p w14:paraId="5C612469" w14:textId="528C127A"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66295</w:t>
            </w:r>
          </w:p>
        </w:tc>
        <w:tc>
          <w:tcPr>
            <w:tcW w:w="1660" w:type="dxa"/>
            <w:tcBorders>
              <w:right w:val="single" w:sz="4" w:space="0" w:color="F2F2F2" w:themeColor="background1" w:themeShade="F2"/>
            </w:tcBorders>
            <w:shd w:val="clear" w:color="auto" w:fill="95B3D7" w:themeFill="accent1" w:themeFillTint="99"/>
            <w:noWrap/>
            <w:vAlign w:val="center"/>
          </w:tcPr>
          <w:p w14:paraId="15BEBFCA" w14:textId="49AABF0E"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90492</w:t>
            </w:r>
          </w:p>
        </w:tc>
        <w:tc>
          <w:tcPr>
            <w:tcW w:w="1660" w:type="dxa"/>
            <w:tcBorders>
              <w:right w:val="single" w:sz="4" w:space="0" w:color="F2F2F2" w:themeColor="background1" w:themeShade="F2"/>
            </w:tcBorders>
            <w:shd w:val="clear" w:color="auto" w:fill="95B3D7" w:themeFill="accent1" w:themeFillTint="99"/>
            <w:vAlign w:val="center"/>
          </w:tcPr>
          <w:p w14:paraId="51D07496" w14:textId="56C71833"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 xml:space="preserve">149000 </w:t>
            </w:r>
          </w:p>
        </w:tc>
        <w:tc>
          <w:tcPr>
            <w:tcW w:w="1660" w:type="dxa"/>
            <w:tcBorders>
              <w:right w:val="single" w:sz="4" w:space="0" w:color="F2F2F2" w:themeColor="background1" w:themeShade="F2"/>
            </w:tcBorders>
            <w:shd w:val="clear" w:color="auto" w:fill="95B3D7" w:themeFill="accent1" w:themeFillTint="99"/>
            <w:vAlign w:val="center"/>
          </w:tcPr>
          <w:p w14:paraId="16CDC997" w14:textId="58FDC0D5" w:rsidR="00601370" w:rsidRPr="00E77953"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164077</w:t>
            </w:r>
          </w:p>
        </w:tc>
      </w:tr>
      <w:tr w:rsidR="00601370" w:rsidRPr="00FA32C8" w14:paraId="25DD5393" w14:textId="6FBB73EE" w:rsidTr="00C05B3D">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059" w:type="dxa"/>
            <w:tcBorders>
              <w:top w:val="single" w:sz="4" w:space="0" w:color="FFFFFF" w:themeColor="background1"/>
              <w:left w:val="single" w:sz="4" w:space="0" w:color="F2F2F2" w:themeColor="background1" w:themeShade="F2"/>
              <w:bottom w:val="single" w:sz="4" w:space="0" w:color="FFFFFF" w:themeColor="background1"/>
            </w:tcBorders>
            <w:shd w:val="clear" w:color="auto" w:fill="DBE5F1" w:themeFill="accent1" w:themeFillTint="33"/>
            <w:noWrap/>
            <w:vAlign w:val="center"/>
          </w:tcPr>
          <w:p w14:paraId="62269886" w14:textId="26CE3D77" w:rsidR="00601370" w:rsidRPr="00FA32C8" w:rsidRDefault="00601370" w:rsidP="00C05B3D">
            <w:pPr>
              <w:widowControl/>
              <w:jc w:val="center"/>
              <w:rPr>
                <w:rFonts w:ascii="MS Mincho" w:eastAsia="MS Mincho" w:hAnsi="MS Mincho" w:cs="宋体"/>
                <w:color w:val="000000" w:themeColor="text1"/>
                <w:kern w:val="0"/>
                <w:sz w:val="24"/>
                <w:szCs w:val="24"/>
                <w:lang w:eastAsia="ja-JP"/>
              </w:rPr>
            </w:pPr>
            <w:r w:rsidRPr="008F2C92">
              <w:rPr>
                <w:rFonts w:ascii="MS Mincho" w:eastAsia="MS Mincho" w:hAnsi="MS Mincho" w:hint="eastAsia"/>
                <w:color w:val="000000" w:themeColor="text1"/>
                <w:sz w:val="24"/>
                <w:szCs w:val="24"/>
                <w:lang w:eastAsia="ja-JP"/>
              </w:rPr>
              <w:t>商標異議再審査の</w:t>
            </w:r>
            <w:r w:rsidR="00816A6D">
              <w:rPr>
                <w:rFonts w:ascii="MS Mincho" w:eastAsia="MS Mincho" w:hAnsi="MS Mincho" w:hint="eastAsia"/>
                <w:color w:val="000000" w:themeColor="text1"/>
                <w:sz w:val="24"/>
                <w:szCs w:val="24"/>
                <w:lang w:eastAsia="ja-JP"/>
              </w:rPr>
              <w:t>審決</w:t>
            </w:r>
          </w:p>
        </w:tc>
        <w:tc>
          <w:tcPr>
            <w:tcW w:w="1659" w:type="dxa"/>
            <w:shd w:val="clear" w:color="auto" w:fill="DBE5F1" w:themeFill="accent1" w:themeFillTint="33"/>
            <w:noWrap/>
            <w:vAlign w:val="center"/>
          </w:tcPr>
          <w:p w14:paraId="7DB649CE" w14:textId="62ADA437"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1511</w:t>
            </w:r>
          </w:p>
        </w:tc>
        <w:tc>
          <w:tcPr>
            <w:tcW w:w="1660" w:type="dxa"/>
            <w:tcBorders>
              <w:right w:val="single" w:sz="4" w:space="0" w:color="F2F2F2" w:themeColor="background1" w:themeShade="F2"/>
            </w:tcBorders>
            <w:shd w:val="clear" w:color="auto" w:fill="DBE5F1" w:themeFill="accent1" w:themeFillTint="33"/>
            <w:noWrap/>
            <w:vAlign w:val="center"/>
          </w:tcPr>
          <w:p w14:paraId="553A7113" w14:textId="36704AD6"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2077</w:t>
            </w:r>
          </w:p>
        </w:tc>
        <w:tc>
          <w:tcPr>
            <w:tcW w:w="1660" w:type="dxa"/>
            <w:tcBorders>
              <w:right w:val="single" w:sz="4" w:space="0" w:color="F2F2F2" w:themeColor="background1" w:themeShade="F2"/>
            </w:tcBorders>
            <w:shd w:val="clear" w:color="auto" w:fill="DBE5F1" w:themeFill="accent1" w:themeFillTint="33"/>
            <w:vAlign w:val="center"/>
          </w:tcPr>
          <w:p w14:paraId="3E10CEE1" w14:textId="2EF83193"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2177</w:t>
            </w:r>
          </w:p>
        </w:tc>
        <w:tc>
          <w:tcPr>
            <w:tcW w:w="1660" w:type="dxa"/>
            <w:tcBorders>
              <w:right w:val="single" w:sz="4" w:space="0" w:color="F2F2F2" w:themeColor="background1" w:themeShade="F2"/>
            </w:tcBorders>
            <w:shd w:val="clear" w:color="auto" w:fill="DBE5F1" w:themeFill="accent1" w:themeFillTint="33"/>
            <w:vAlign w:val="center"/>
          </w:tcPr>
          <w:p w14:paraId="055B55A5" w14:textId="19DB80BA" w:rsidR="00601370" w:rsidRPr="00E77953"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3626</w:t>
            </w:r>
          </w:p>
        </w:tc>
      </w:tr>
      <w:tr w:rsidR="00601370" w:rsidRPr="00FA32C8" w14:paraId="7B55C0FF" w14:textId="1BF148E0" w:rsidTr="00C05B3D">
        <w:trPr>
          <w:trHeight w:val="917"/>
        </w:trPr>
        <w:tc>
          <w:tcPr>
            <w:cnfStyle w:val="001000000000" w:firstRow="0" w:lastRow="0" w:firstColumn="1" w:lastColumn="0" w:oddVBand="0" w:evenVBand="0" w:oddHBand="0" w:evenHBand="0" w:firstRowFirstColumn="0" w:firstRowLastColumn="0" w:lastRowFirstColumn="0" w:lastRowLastColumn="0"/>
            <w:tcW w:w="2059" w:type="dxa"/>
            <w:tcBorders>
              <w:top w:val="single" w:sz="4" w:space="0" w:color="FFFFFF" w:themeColor="background1"/>
              <w:left w:val="single" w:sz="4" w:space="0" w:color="F2F2F2" w:themeColor="background1" w:themeShade="F2"/>
              <w:bottom w:val="single" w:sz="4" w:space="0" w:color="FFFFFF" w:themeColor="background1"/>
            </w:tcBorders>
            <w:shd w:val="clear" w:color="auto" w:fill="95B3D7" w:themeFill="accent1" w:themeFillTint="99"/>
            <w:noWrap/>
            <w:vAlign w:val="center"/>
          </w:tcPr>
          <w:p w14:paraId="36DBECF8" w14:textId="59F47B8D" w:rsidR="00601370" w:rsidRPr="00816A6D" w:rsidRDefault="00601370" w:rsidP="00C05B3D">
            <w:pPr>
              <w:widowControl/>
              <w:jc w:val="center"/>
              <w:rPr>
                <w:rFonts w:ascii="MS Mincho" w:hAnsi="MS Mincho" w:cs="宋体"/>
                <w:color w:val="000000" w:themeColor="text1"/>
                <w:kern w:val="0"/>
                <w:sz w:val="24"/>
                <w:szCs w:val="24"/>
              </w:rPr>
            </w:pPr>
            <w:r w:rsidRPr="008F2C92">
              <w:rPr>
                <w:rFonts w:ascii="MS Mincho" w:eastAsia="MS Mincho" w:hAnsi="MS Mincho" w:hint="eastAsia"/>
                <w:color w:val="000000" w:themeColor="text1"/>
                <w:sz w:val="24"/>
                <w:szCs w:val="24"/>
              </w:rPr>
              <w:t>商</w:t>
            </w:r>
            <w:proofErr w:type="gramStart"/>
            <w:r w:rsidRPr="008F2C92">
              <w:rPr>
                <w:rFonts w:ascii="MS Mincho" w:eastAsia="MS Mincho" w:hAnsi="MS Mincho" w:hint="eastAsia"/>
                <w:color w:val="000000" w:themeColor="text1"/>
                <w:sz w:val="24"/>
                <w:szCs w:val="24"/>
              </w:rPr>
              <w:t>標</w:t>
            </w:r>
            <w:proofErr w:type="gramEnd"/>
            <w:r w:rsidRPr="008F2C92">
              <w:rPr>
                <w:rFonts w:ascii="MS Mincho" w:eastAsia="MS Mincho" w:hAnsi="MS Mincho" w:hint="eastAsia"/>
                <w:color w:val="000000" w:themeColor="text1"/>
                <w:sz w:val="24"/>
                <w:szCs w:val="24"/>
              </w:rPr>
              <w:t>無</w:t>
            </w:r>
            <w:proofErr w:type="gramStart"/>
            <w:r w:rsidRPr="008F2C92">
              <w:rPr>
                <w:rFonts w:ascii="MS Mincho" w:eastAsia="MS Mincho" w:hAnsi="MS Mincho" w:hint="eastAsia"/>
                <w:color w:val="000000" w:themeColor="text1"/>
                <w:sz w:val="24"/>
                <w:szCs w:val="24"/>
              </w:rPr>
              <w:t>効</w:t>
            </w:r>
            <w:proofErr w:type="gramEnd"/>
            <w:r w:rsidRPr="008F2C92">
              <w:rPr>
                <w:rFonts w:ascii="MS Mincho" w:eastAsia="MS Mincho" w:hAnsi="MS Mincho" w:hint="eastAsia"/>
                <w:color w:val="000000" w:themeColor="text1"/>
                <w:sz w:val="24"/>
                <w:szCs w:val="24"/>
              </w:rPr>
              <w:t>の</w:t>
            </w:r>
            <w:r w:rsidR="00816A6D">
              <w:rPr>
                <w:rFonts w:ascii="MS Mincho" w:eastAsia="MS Mincho" w:hAnsi="MS Mincho" w:hint="eastAsia"/>
                <w:color w:val="000000" w:themeColor="text1"/>
                <w:sz w:val="24"/>
                <w:szCs w:val="24"/>
                <w:lang w:eastAsia="ja-JP"/>
              </w:rPr>
              <w:t>審決</w:t>
            </w:r>
          </w:p>
        </w:tc>
        <w:tc>
          <w:tcPr>
            <w:tcW w:w="1659" w:type="dxa"/>
            <w:tcBorders>
              <w:bottom w:val="single" w:sz="4" w:space="0" w:color="FFFFFF" w:themeColor="background1"/>
            </w:tcBorders>
            <w:shd w:val="clear" w:color="auto" w:fill="95B3D7" w:themeFill="accent1" w:themeFillTint="99"/>
            <w:noWrap/>
            <w:vAlign w:val="center"/>
          </w:tcPr>
          <w:p w14:paraId="2E1EB345" w14:textId="3A81C047"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21748</w:t>
            </w:r>
          </w:p>
        </w:tc>
        <w:tc>
          <w:tcPr>
            <w:tcW w:w="1660" w:type="dxa"/>
            <w:tcBorders>
              <w:bottom w:val="single" w:sz="4" w:space="0" w:color="FFFFFF" w:themeColor="background1"/>
              <w:right w:val="single" w:sz="4" w:space="0" w:color="F2F2F2" w:themeColor="background1" w:themeShade="F2"/>
            </w:tcBorders>
            <w:shd w:val="clear" w:color="auto" w:fill="95B3D7" w:themeFill="accent1" w:themeFillTint="99"/>
            <w:noWrap/>
            <w:vAlign w:val="center"/>
          </w:tcPr>
          <w:p w14:paraId="6AD03B5A" w14:textId="0CF3C9EA"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35103</w:t>
            </w:r>
          </w:p>
        </w:tc>
        <w:tc>
          <w:tcPr>
            <w:tcW w:w="1660" w:type="dxa"/>
            <w:tcBorders>
              <w:bottom w:val="single" w:sz="4" w:space="0" w:color="FFFFFF" w:themeColor="background1"/>
              <w:right w:val="single" w:sz="4" w:space="0" w:color="F2F2F2" w:themeColor="background1" w:themeShade="F2"/>
            </w:tcBorders>
            <w:shd w:val="clear" w:color="auto" w:fill="95B3D7" w:themeFill="accent1" w:themeFillTint="99"/>
            <w:vAlign w:val="center"/>
          </w:tcPr>
          <w:p w14:paraId="5181CB01" w14:textId="02928E1A" w:rsidR="00601370" w:rsidRPr="00FA32C8"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42778</w:t>
            </w:r>
          </w:p>
        </w:tc>
        <w:tc>
          <w:tcPr>
            <w:tcW w:w="1660" w:type="dxa"/>
            <w:tcBorders>
              <w:bottom w:val="single" w:sz="4" w:space="0" w:color="FFFFFF" w:themeColor="background1"/>
              <w:right w:val="single" w:sz="4" w:space="0" w:color="F2F2F2" w:themeColor="background1" w:themeShade="F2"/>
            </w:tcBorders>
            <w:shd w:val="clear" w:color="auto" w:fill="95B3D7" w:themeFill="accent1" w:themeFillTint="99"/>
            <w:vAlign w:val="center"/>
          </w:tcPr>
          <w:p w14:paraId="12857A1E" w14:textId="14E60EC7" w:rsidR="00601370" w:rsidRPr="00E77953" w:rsidRDefault="00601370" w:rsidP="00C05B3D">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57800</w:t>
            </w:r>
          </w:p>
        </w:tc>
      </w:tr>
      <w:tr w:rsidR="00601370" w:rsidRPr="00FA32C8" w14:paraId="77166DE6" w14:textId="25AA81FA" w:rsidTr="00C05B3D">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2059" w:type="dxa"/>
            <w:tcBorders>
              <w:top w:val="single" w:sz="4" w:space="0" w:color="FFFFFF" w:themeColor="background1"/>
              <w:left w:val="single" w:sz="4" w:space="0" w:color="F2F2F2" w:themeColor="background1" w:themeShade="F2"/>
              <w:bottom w:val="single" w:sz="4" w:space="0" w:color="F2F2F2" w:themeColor="background1" w:themeShade="F2"/>
            </w:tcBorders>
            <w:shd w:val="clear" w:color="auto" w:fill="DBE5F1" w:themeFill="accent1" w:themeFillTint="33"/>
            <w:noWrap/>
            <w:vAlign w:val="center"/>
          </w:tcPr>
          <w:p w14:paraId="23D9FC76" w14:textId="44BA6133" w:rsidR="00601370" w:rsidRPr="00FA32C8" w:rsidRDefault="00601370" w:rsidP="00C05B3D">
            <w:pPr>
              <w:widowControl/>
              <w:jc w:val="center"/>
              <w:rPr>
                <w:rFonts w:ascii="MS Mincho" w:eastAsia="MS Mincho" w:hAnsi="MS Mincho" w:cs="宋体"/>
                <w:color w:val="000000" w:themeColor="text1"/>
                <w:kern w:val="0"/>
                <w:sz w:val="24"/>
                <w:szCs w:val="24"/>
                <w:lang w:eastAsia="ja-JP"/>
              </w:rPr>
            </w:pPr>
            <w:r w:rsidRPr="008F2C92">
              <w:rPr>
                <w:rFonts w:ascii="MS Mincho" w:eastAsia="MS Mincho" w:hAnsi="MS Mincho" w:hint="eastAsia"/>
                <w:color w:val="000000" w:themeColor="text1"/>
                <w:sz w:val="24"/>
                <w:szCs w:val="24"/>
                <w:lang w:eastAsia="ja-JP"/>
              </w:rPr>
              <w:t>商標取消再審査の</w:t>
            </w:r>
            <w:r w:rsidR="00816A6D">
              <w:rPr>
                <w:rFonts w:ascii="MS Mincho" w:eastAsia="MS Mincho" w:hAnsi="MS Mincho" w:hint="eastAsia"/>
                <w:color w:val="000000" w:themeColor="text1"/>
                <w:sz w:val="24"/>
                <w:szCs w:val="24"/>
                <w:lang w:eastAsia="ja-JP"/>
              </w:rPr>
              <w:t>審決</w:t>
            </w:r>
          </w:p>
        </w:tc>
        <w:tc>
          <w:tcPr>
            <w:tcW w:w="1659" w:type="dxa"/>
            <w:tcBorders>
              <w:top w:val="single" w:sz="4" w:space="0" w:color="FFFFFF" w:themeColor="background1"/>
              <w:bottom w:val="single" w:sz="4" w:space="0" w:color="F2F2F2" w:themeColor="background1" w:themeShade="F2"/>
            </w:tcBorders>
            <w:shd w:val="clear" w:color="auto" w:fill="DBE5F1" w:themeFill="accent1" w:themeFillTint="33"/>
            <w:noWrap/>
            <w:vAlign w:val="center"/>
          </w:tcPr>
          <w:p w14:paraId="7CB6FE13" w14:textId="1EBA25A8"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6831</w:t>
            </w:r>
          </w:p>
        </w:tc>
        <w:tc>
          <w:tcPr>
            <w:tcW w:w="1660" w:type="dxa"/>
            <w:tcBorders>
              <w:top w:val="single" w:sz="4" w:space="0" w:color="FFFFFF" w:themeColor="background1"/>
              <w:bottom w:val="single" w:sz="4" w:space="0" w:color="F2F2F2" w:themeColor="background1" w:themeShade="F2"/>
              <w:right w:val="single" w:sz="4" w:space="0" w:color="F2F2F2" w:themeColor="background1" w:themeShade="F2"/>
            </w:tcBorders>
            <w:shd w:val="clear" w:color="auto" w:fill="DBE5F1" w:themeFill="accent1" w:themeFillTint="33"/>
            <w:noWrap/>
            <w:vAlign w:val="center"/>
          </w:tcPr>
          <w:p w14:paraId="133E1C7C" w14:textId="7F95C522"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kern w:val="0"/>
                <w:sz w:val="24"/>
                <w:szCs w:val="24"/>
              </w:rPr>
            </w:pPr>
            <w:r>
              <w:rPr>
                <w:rFonts w:ascii="MS Mincho" w:eastAsia="MS Mincho" w:hAnsi="MS Mincho" w:hint="eastAsia"/>
                <w:color w:val="000000"/>
                <w:sz w:val="22"/>
              </w:rPr>
              <w:t>8580</w:t>
            </w:r>
          </w:p>
        </w:tc>
        <w:tc>
          <w:tcPr>
            <w:tcW w:w="1660" w:type="dxa"/>
            <w:tcBorders>
              <w:top w:val="single" w:sz="4" w:space="0" w:color="FFFFFF" w:themeColor="background1"/>
              <w:bottom w:val="single" w:sz="4" w:space="0" w:color="F2F2F2" w:themeColor="background1" w:themeShade="F2"/>
              <w:right w:val="single" w:sz="4" w:space="0" w:color="F2F2F2" w:themeColor="background1" w:themeShade="F2"/>
            </w:tcBorders>
            <w:shd w:val="clear" w:color="auto" w:fill="DBE5F1" w:themeFill="accent1" w:themeFillTint="33"/>
            <w:vAlign w:val="center"/>
          </w:tcPr>
          <w:p w14:paraId="50D78502" w14:textId="4B6229AD" w:rsidR="00601370" w:rsidRPr="00FA32C8"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13396</w:t>
            </w:r>
          </w:p>
        </w:tc>
        <w:tc>
          <w:tcPr>
            <w:tcW w:w="1660" w:type="dxa"/>
            <w:tcBorders>
              <w:top w:val="single" w:sz="4" w:space="0" w:color="FFFFFF" w:themeColor="background1"/>
              <w:bottom w:val="single" w:sz="4" w:space="0" w:color="F2F2F2" w:themeColor="background1" w:themeShade="F2"/>
              <w:right w:val="single" w:sz="4" w:space="0" w:color="F2F2F2" w:themeColor="background1" w:themeShade="F2"/>
            </w:tcBorders>
            <w:shd w:val="clear" w:color="auto" w:fill="DBE5F1" w:themeFill="accent1" w:themeFillTint="33"/>
            <w:vAlign w:val="center"/>
          </w:tcPr>
          <w:p w14:paraId="19492CB0" w14:textId="58D1AC67" w:rsidR="00601370" w:rsidRPr="00E77953" w:rsidRDefault="00601370" w:rsidP="00C05B3D">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sz w:val="24"/>
                <w:szCs w:val="24"/>
              </w:rPr>
            </w:pPr>
            <w:r>
              <w:rPr>
                <w:rFonts w:ascii="MS Mincho" w:eastAsia="MS Mincho" w:hAnsi="MS Mincho" w:hint="eastAsia"/>
                <w:color w:val="000000"/>
                <w:sz w:val="22"/>
              </w:rPr>
              <w:t>13006</w:t>
            </w:r>
          </w:p>
        </w:tc>
      </w:tr>
    </w:tbl>
    <w:p w14:paraId="48AA3F46" w14:textId="6B6329CC" w:rsidR="00E54431" w:rsidRDefault="009F730D" w:rsidP="00E54431">
      <w:pPr>
        <w:rPr>
          <w:rFonts w:ascii="MS Mincho" w:hAnsi="MS Mincho"/>
          <w:b/>
          <w:color w:val="2DC8FF"/>
          <w:sz w:val="30"/>
          <w:szCs w:val="30"/>
        </w:rPr>
      </w:pPr>
      <w:r>
        <w:rPr>
          <w:noProof/>
        </w:rPr>
        <mc:AlternateContent>
          <mc:Choice Requires="wpg">
            <w:drawing>
              <wp:anchor distT="0" distB="0" distL="114300" distR="114300" simplePos="0" relativeHeight="251680768" behindDoc="0" locked="0" layoutInCell="1" allowOverlap="1" wp14:anchorId="5647652E" wp14:editId="143E53A9">
                <wp:simplePos x="0" y="0"/>
                <wp:positionH relativeFrom="column">
                  <wp:posOffset>-1151467</wp:posOffset>
                </wp:positionH>
                <wp:positionV relativeFrom="paragraph">
                  <wp:posOffset>-313267</wp:posOffset>
                </wp:positionV>
                <wp:extent cx="5083175" cy="641985"/>
                <wp:effectExtent l="0" t="0" r="3175" b="5715"/>
                <wp:wrapNone/>
                <wp:docPr id="303" name="组合 303"/>
                <wp:cNvGraphicFramePr/>
                <a:graphic xmlns:a="http://schemas.openxmlformats.org/drawingml/2006/main">
                  <a:graphicData uri="http://schemas.microsoft.com/office/word/2010/wordprocessingGroup">
                    <wpg:wgp>
                      <wpg:cNvGrpSpPr/>
                      <wpg:grpSpPr>
                        <a:xfrm>
                          <a:off x="0" y="0"/>
                          <a:ext cx="5083175" cy="641985"/>
                          <a:chOff x="2852057" y="0"/>
                          <a:chExt cx="5083538" cy="642257"/>
                        </a:xfrm>
                      </wpg:grpSpPr>
                      <pic:pic xmlns:pic="http://schemas.openxmlformats.org/drawingml/2006/picture">
                        <pic:nvPicPr>
                          <pic:cNvPr id="59" name="图片 5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852057" y="0"/>
                            <a:ext cx="5083538" cy="642257"/>
                          </a:xfrm>
                          <a:prstGeom prst="rect">
                            <a:avLst/>
                          </a:prstGeom>
                        </pic:spPr>
                      </pic:pic>
                      <wps:wsp>
                        <wps:cNvPr id="58" name="文本框 58"/>
                        <wps:cNvSpPr txBox="1"/>
                        <wps:spPr>
                          <a:xfrm>
                            <a:off x="3265693" y="76200"/>
                            <a:ext cx="4336473" cy="49530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2A0DB846" w14:textId="77777777" w:rsidR="000D76E6" w:rsidRPr="008C03C9" w:rsidRDefault="000D76E6" w:rsidP="009F730D">
                              <w:pPr>
                                <w:jc w:val="center"/>
                                <w:rPr>
                                  <w:rFonts w:ascii="MS Mincho" w:eastAsia="MS Mincho" w:hAnsi="MS Mincho"/>
                                  <w:b/>
                                  <w:color w:val="2DC8FF"/>
                                  <w:sz w:val="44"/>
                                  <w:szCs w:val="44"/>
                                  <w:lang w:eastAsia="ja-JP"/>
                                </w:rPr>
                              </w:pPr>
                              <w:r w:rsidRPr="008C03C9">
                                <w:rPr>
                                  <w:rFonts w:ascii="MS Mincho" w:eastAsia="MS Mincho" w:hAnsi="MS Mincho" w:hint="eastAsia"/>
                                  <w:b/>
                                  <w:color w:val="2DC8FF"/>
                                  <w:sz w:val="44"/>
                                  <w:szCs w:val="44"/>
                                  <w:lang w:eastAsia="ja-JP"/>
                                </w:rPr>
                                <w:t>商標重要なビッグデータ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647652E" id="组合 303" o:spid="_x0000_s1052" style="position:absolute;left:0;text-align:left;margin-left:-90.65pt;margin-top:-24.65pt;width:400.25pt;height:50.55pt;z-index:251680768;mso-width-relative:margin" coordorigin="28520" coordsize="50835,6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">
                <v:shape id="图片 59" o:spid="_x0000_s1053" type="#_x0000_t75" style="position:absolute;left:28520;width:50835;height: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">
                  <v:imagedata r:id="rId18" o:title=""/>
                </v:shape>
                <v:shape id="文本框 58" o:spid="_x0000_s1054" type="#_x0000_t202" style="position:absolute;left:32656;top:762;width:43365;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" filled="f" stroked="f" strokeweight="2pt">
                  <v:textbox>
                    <w:txbxContent>
                      <w:p w14:paraId="2A0DB846" w14:textId="77777777" w:rsidR="000D76E6" w:rsidRPr="008C03C9" w:rsidRDefault="000D76E6" w:rsidP="009F730D">
                        <w:pPr>
                          <w:jc w:val="center"/>
                          <w:rPr>
                            <w:rFonts w:ascii="MS Mincho" w:eastAsia="MS Mincho" w:hAnsi="MS Mincho"/>
                            <w:b/>
                            <w:color w:val="2DC8FF"/>
                            <w:sz w:val="44"/>
                            <w:szCs w:val="44"/>
                            <w:lang w:eastAsia="ja-JP"/>
                          </w:rPr>
                        </w:pPr>
                        <w:r w:rsidRPr="008C03C9">
                          <w:rPr>
                            <w:rFonts w:ascii="MS Mincho" w:eastAsia="MS Mincho" w:hAnsi="MS Mincho" w:hint="eastAsia"/>
                            <w:b/>
                            <w:color w:val="2DC8FF"/>
                            <w:sz w:val="44"/>
                            <w:szCs w:val="44"/>
                            <w:lang w:eastAsia="ja-JP"/>
                          </w:rPr>
                          <w:t>商標重要なビッグデータ</w:t>
                        </w:r>
                      </w:p>
                    </w:txbxContent>
                  </v:textbox>
                </v:shape>
              </v:group>
            </w:pict>
          </mc:Fallback>
        </mc:AlternateContent>
      </w:r>
    </w:p>
    <w:p w14:paraId="2807D492" w14:textId="77777777" w:rsidR="00601370" w:rsidRDefault="00601370" w:rsidP="00601370">
      <w:pPr>
        <w:adjustRightInd w:val="0"/>
        <w:snapToGrid w:val="0"/>
        <w:rPr>
          <w:rFonts w:ascii="MS Mincho" w:hAnsi="MS Mincho"/>
          <w:b/>
          <w:color w:val="2DC8FF"/>
          <w:sz w:val="30"/>
          <w:szCs w:val="30"/>
        </w:rPr>
      </w:pPr>
    </w:p>
    <w:p w14:paraId="11BFD2CD" w14:textId="418D7FBA" w:rsidR="00601370" w:rsidRDefault="00AD3EF5" w:rsidP="00601370">
      <w:pPr>
        <w:ind w:leftChars="-67" w:left="-141"/>
        <w:rPr>
          <w:rFonts w:ascii="MS Mincho" w:hAnsi="MS Mincho"/>
          <w:b/>
          <w:color w:val="2DC8FF"/>
          <w:sz w:val="30"/>
          <w:szCs w:val="30"/>
        </w:rPr>
      </w:pPr>
      <w:r>
        <w:rPr>
          <w:noProof/>
        </w:rPr>
        <w:drawing>
          <wp:inline distT="0" distB="0" distL="0" distR="0" wp14:anchorId="6C69CA59" wp14:editId="685265C9">
            <wp:extent cx="5400000" cy="3600000"/>
            <wp:effectExtent l="0" t="0" r="0" b="635"/>
            <wp:docPr id="23" name="图表 2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A4F94D7" w14:textId="77777777" w:rsidR="009F730D" w:rsidRPr="009F730D" w:rsidRDefault="009F730D" w:rsidP="00E54431">
      <w:pPr>
        <w:sectPr w:rsidR="009F730D" w:rsidRPr="009F730D" w:rsidSect="00E54431">
          <w:pgSz w:w="11906" w:h="16838"/>
          <w:pgMar w:top="1440" w:right="1800" w:bottom="1440" w:left="1800" w:header="851" w:footer="992" w:gutter="0"/>
          <w:cols w:space="425"/>
          <w:docGrid w:type="lines" w:linePitch="312"/>
        </w:sectPr>
      </w:pPr>
    </w:p>
    <w:p w14:paraId="6A8E2804" w14:textId="2FDF1816" w:rsidR="00F5109A" w:rsidRDefault="007F43CA" w:rsidP="00F5109A">
      <w:r w:rsidRPr="00AF50ED">
        <w:rPr>
          <w:rFonts w:ascii="MS Mincho" w:eastAsia="MS Mincho" w:hAnsi="MS Mincho"/>
          <w:noProof/>
        </w:rPr>
        <w:lastRenderedPageBreak/>
        <mc:AlternateContent>
          <mc:Choice Requires="wps">
            <w:drawing>
              <wp:anchor distT="0" distB="0" distL="114300" distR="114300" simplePos="0" relativeHeight="251654144" behindDoc="0" locked="0" layoutInCell="1" allowOverlap="1" wp14:anchorId="2158417B" wp14:editId="0D2DDABF">
                <wp:simplePos x="0" y="0"/>
                <wp:positionH relativeFrom="column">
                  <wp:posOffset>-1438910</wp:posOffset>
                </wp:positionH>
                <wp:positionV relativeFrom="page">
                  <wp:posOffset>1270</wp:posOffset>
                </wp:positionV>
                <wp:extent cx="956310" cy="1103693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E0F7C8"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8417B" id="文本框 86" o:spid="_x0000_s1055" type="#_x0000_t202" style="position:absolute;left:0;text-align:left;margin-left:-113.3pt;margin-top:.1pt;width:75.3pt;height:869.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nztkw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" fillcolor="#0e0240" stroked="f" strokeweight=".5pt">
                <v:fill opacity="58853f"/>
                <v:textbox style="layout-flow:vertical-ideographic">
                  <w:txbxContent>
                    <w:p w14:paraId="63E0F7C8"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009D59C2">
        <w:rPr>
          <w:noProof/>
        </w:rPr>
        <mc:AlternateContent>
          <mc:Choice Requires="wps">
            <w:drawing>
              <wp:anchor distT="0" distB="0" distL="114300" distR="114300" simplePos="0" relativeHeight="251646976" behindDoc="0" locked="0" layoutInCell="1" allowOverlap="1" wp14:anchorId="30CC33CE" wp14:editId="332D9559">
                <wp:simplePos x="0" y="0"/>
                <wp:positionH relativeFrom="column">
                  <wp:posOffset>-50800</wp:posOffset>
                </wp:positionH>
                <wp:positionV relativeFrom="paragraph">
                  <wp:posOffset>3984</wp:posOffset>
                </wp:positionV>
                <wp:extent cx="4894580" cy="924560"/>
                <wp:effectExtent l="0" t="0" r="0" b="0"/>
                <wp:wrapNone/>
                <wp:docPr id="1" name="文本框 1"/>
                <wp:cNvGraphicFramePr/>
                <a:graphic xmlns:a="http://schemas.openxmlformats.org/drawingml/2006/main">
                  <a:graphicData uri="http://schemas.microsoft.com/office/word/2010/wordprocessingShape">
                    <wps:wsp>
                      <wps:cNvSpPr txBox="1"/>
                      <wps:spPr>
                        <a:xfrm>
                          <a:off x="0" y="0"/>
                          <a:ext cx="4894580" cy="92456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0FDE85CC" w14:textId="77777777" w:rsidR="000D76E6" w:rsidRPr="00623404" w:rsidRDefault="000D76E6" w:rsidP="0047009D">
                            <w:pPr>
                              <w:jc w:val="left"/>
                              <w:rPr>
                                <w:rFonts w:ascii="MS Mincho" w:eastAsia="MS Mincho" w:hAnsi="MS Mincho"/>
                                <w:b/>
                                <w:color w:val="29C7FF"/>
                                <w:sz w:val="44"/>
                                <w:szCs w:val="36"/>
                                <w:lang w:eastAsia="ja-JP"/>
                              </w:rPr>
                            </w:pPr>
                            <w:r w:rsidRPr="00623404">
                              <w:rPr>
                                <w:rFonts w:ascii="MS Mincho" w:eastAsia="MS Mincho" w:hAnsi="MS Mincho"/>
                                <w:b/>
                                <w:bCs/>
                                <w:color w:val="29C7FF"/>
                                <w:sz w:val="44"/>
                                <w:szCs w:val="36"/>
                                <w:lang w:eastAsia="ja"/>
                              </w:rPr>
                              <w:t>登録商標の三年間不使用取消条項の法律適用問題（</w:t>
                            </w:r>
                            <w:r w:rsidRPr="00B20C3A">
                              <w:rPr>
                                <w:rFonts w:ascii="MS Mincho" w:eastAsia="MS Mincho" w:hAnsi="MS Mincho" w:hint="eastAsia"/>
                                <w:b/>
                                <w:bCs/>
                                <w:color w:val="29C7FF"/>
                                <w:sz w:val="44"/>
                                <w:szCs w:val="36"/>
                                <w:lang w:eastAsia="ja"/>
                              </w:rPr>
                              <w:t>連載</w:t>
                            </w:r>
                            <w:r w:rsidRPr="00623404">
                              <w:rPr>
                                <w:rFonts w:ascii="MS Mincho" w:eastAsia="MS Mincho" w:hAnsi="MS Mincho"/>
                                <w:b/>
                                <w:bCs/>
                                <w:color w:val="29C7FF"/>
                                <w:sz w:val="44"/>
                                <w:szCs w:val="36"/>
                                <w:lang w:eastAsia="ja"/>
                              </w:rPr>
                              <w:t>）</w:t>
                            </w:r>
                          </w:p>
                          <w:p w14:paraId="60F6DF5F" w14:textId="181F9D34" w:rsidR="000D76E6" w:rsidRPr="0047009D" w:rsidRDefault="000D76E6" w:rsidP="00F5109A">
                            <w:pPr>
                              <w:jc w:val="left"/>
                              <w:rPr>
                                <w:rFonts w:ascii="黑体" w:eastAsia="黑体" w:hAnsi="黑体"/>
                                <w:b/>
                                <w:color w:val="29C7FF"/>
                                <w:sz w:val="44"/>
                                <w:szCs w:val="36"/>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C33CE" id="文本框 1" o:spid="_x0000_s1056" type="#_x0000_t202" style="position:absolute;left:0;text-align:left;margin-left:-4pt;margin-top:.3pt;width:385.4pt;height:72.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" filled="f" stroked="f" strokeweight="2pt">
                <v:textbox>
                  <w:txbxContent>
                    <w:p w14:paraId="0FDE85CC" w14:textId="77777777" w:rsidR="000D76E6" w:rsidRPr="00623404" w:rsidRDefault="000D76E6" w:rsidP="0047009D">
                      <w:pPr>
                        <w:jc w:val="left"/>
                        <w:rPr>
                          <w:rFonts w:ascii="MS Mincho" w:eastAsia="MS Mincho" w:hAnsi="MS Mincho"/>
                          <w:b/>
                          <w:color w:val="29C7FF"/>
                          <w:sz w:val="44"/>
                          <w:szCs w:val="36"/>
                          <w:lang w:eastAsia="ja-JP"/>
                        </w:rPr>
                      </w:pPr>
                      <w:r w:rsidRPr="00623404">
                        <w:rPr>
                          <w:rFonts w:ascii="MS Mincho" w:eastAsia="MS Mincho" w:hAnsi="MS Mincho"/>
                          <w:b/>
                          <w:bCs/>
                          <w:color w:val="29C7FF"/>
                          <w:sz w:val="44"/>
                          <w:szCs w:val="36"/>
                          <w:lang w:eastAsia="ja"/>
                        </w:rPr>
                        <w:t>登録商標の三年間不使用取消条項の法律適用問題（</w:t>
                      </w:r>
                      <w:r w:rsidRPr="00B20C3A">
                        <w:rPr>
                          <w:rFonts w:ascii="MS Mincho" w:eastAsia="MS Mincho" w:hAnsi="MS Mincho" w:hint="eastAsia"/>
                          <w:b/>
                          <w:bCs/>
                          <w:color w:val="29C7FF"/>
                          <w:sz w:val="44"/>
                          <w:szCs w:val="36"/>
                          <w:lang w:eastAsia="ja"/>
                        </w:rPr>
                        <w:t>連載</w:t>
                      </w:r>
                      <w:r w:rsidRPr="00623404">
                        <w:rPr>
                          <w:rFonts w:ascii="MS Mincho" w:eastAsia="MS Mincho" w:hAnsi="MS Mincho"/>
                          <w:b/>
                          <w:bCs/>
                          <w:color w:val="29C7FF"/>
                          <w:sz w:val="44"/>
                          <w:szCs w:val="36"/>
                          <w:lang w:eastAsia="ja"/>
                        </w:rPr>
                        <w:t>）</w:t>
                      </w:r>
                    </w:p>
                    <w:p w14:paraId="60F6DF5F" w14:textId="181F9D34" w:rsidR="000D76E6" w:rsidRPr="0047009D" w:rsidRDefault="000D76E6" w:rsidP="00F5109A">
                      <w:pPr>
                        <w:jc w:val="left"/>
                        <w:rPr>
                          <w:rFonts w:ascii="黑体" w:eastAsia="黑体" w:hAnsi="黑体"/>
                          <w:b/>
                          <w:color w:val="29C7FF"/>
                          <w:sz w:val="44"/>
                          <w:szCs w:val="36"/>
                          <w:lang w:eastAsia="ja-JP"/>
                        </w:rPr>
                      </w:pPr>
                    </w:p>
                  </w:txbxContent>
                </v:textbox>
              </v:shape>
            </w:pict>
          </mc:Fallback>
        </mc:AlternateContent>
      </w:r>
      <w:r w:rsidR="009D59C2" w:rsidRPr="003C4B73">
        <w:rPr>
          <w:noProof/>
        </w:rPr>
        <mc:AlternateContent>
          <mc:Choice Requires="wps">
            <w:drawing>
              <wp:anchor distT="0" distB="0" distL="114300" distR="114300" simplePos="0" relativeHeight="251645952" behindDoc="0" locked="0" layoutInCell="1" allowOverlap="1" wp14:anchorId="15FA8588" wp14:editId="76C74781">
                <wp:simplePos x="0" y="0"/>
                <wp:positionH relativeFrom="column">
                  <wp:posOffset>-1156970</wp:posOffset>
                </wp:positionH>
                <wp:positionV relativeFrom="paragraph">
                  <wp:posOffset>-371475</wp:posOffset>
                </wp:positionV>
                <wp:extent cx="7867650" cy="1537970"/>
                <wp:effectExtent l="0" t="0" r="0" b="5080"/>
                <wp:wrapNone/>
                <wp:docPr id="87" name="矩形 87"/>
                <wp:cNvGraphicFramePr/>
                <a:graphic xmlns:a="http://schemas.openxmlformats.org/drawingml/2006/main">
                  <a:graphicData uri="http://schemas.microsoft.com/office/word/2010/wordprocessingShape">
                    <wps:wsp>
                      <wps:cNvSpPr/>
                      <wps:spPr>
                        <a:xfrm>
                          <a:off x="0" y="0"/>
                          <a:ext cx="7867650" cy="153797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8D7A4" id="矩形 87" o:spid="_x0000_s1026" style="position:absolute;left:0;text-align:left;margin-left:-91.1pt;margin-top:-29.25pt;width:619.5pt;height:121.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" fillcolor="#f2f2f2 [3052]" stroked="f" strokeweight="2pt"/>
            </w:pict>
          </mc:Fallback>
        </mc:AlternateContent>
      </w:r>
    </w:p>
    <w:p w14:paraId="6AA2221A" w14:textId="61EE2893" w:rsidR="00F5109A" w:rsidRDefault="00F5109A" w:rsidP="00F5109A"/>
    <w:p w14:paraId="69033AED" w14:textId="3366E18F" w:rsidR="00F5109A" w:rsidRDefault="00F5109A" w:rsidP="00F5109A"/>
    <w:p w14:paraId="3BF87D20" w14:textId="484C8002" w:rsidR="00F5109A" w:rsidRDefault="00F5109A" w:rsidP="00F5109A"/>
    <w:p w14:paraId="46E50519" w14:textId="676C2532" w:rsidR="00F5109A" w:rsidRDefault="00F5109A" w:rsidP="00F5109A"/>
    <w:p w14:paraId="5B016D11" w14:textId="6242AA3B" w:rsidR="00D33268" w:rsidRDefault="00D33268" w:rsidP="00F5109A"/>
    <w:p w14:paraId="26A744B1" w14:textId="7B0EB231" w:rsidR="00361957" w:rsidRPr="003852E1" w:rsidRDefault="00361957" w:rsidP="00EE0E39">
      <w:pPr>
        <w:spacing w:line="300" w:lineRule="auto"/>
        <w:ind w:rightChars="-294" w:right="-617" w:firstLine="561"/>
        <w:rPr>
          <w:rFonts w:ascii="MS Mincho" w:eastAsia="MS Mincho" w:hAnsi="MS Mincho" w:cs="Times New Roman"/>
          <w:sz w:val="28"/>
          <w:szCs w:val="28"/>
        </w:rPr>
      </w:pPr>
    </w:p>
    <w:p w14:paraId="1FFDD5BA" w14:textId="0F383F56" w:rsidR="00EE6D17" w:rsidRPr="009D476B" w:rsidRDefault="003852E1" w:rsidP="00EE0E39">
      <w:pPr>
        <w:spacing w:line="300" w:lineRule="auto"/>
        <w:ind w:rightChars="-294" w:right="-617" w:firstLine="561"/>
        <w:rPr>
          <w:rFonts w:ascii="MS Mincho" w:eastAsia="MS Mincho" w:hAnsi="MS Mincho" w:cs="Times New Roman"/>
          <w:sz w:val="24"/>
          <w:szCs w:val="24"/>
          <w:lang w:eastAsia="ja-JP"/>
        </w:rPr>
      </w:pPr>
      <w:r w:rsidRPr="009D476B">
        <w:rPr>
          <w:rFonts w:ascii="MS Mincho" w:eastAsia="MS Mincho" w:hAnsi="MS Mincho" w:cs="Times New Roman" w:hint="eastAsia"/>
          <w:b/>
          <w:sz w:val="24"/>
          <w:szCs w:val="24"/>
          <w:lang w:eastAsia="ja-JP"/>
        </w:rPr>
        <w:t>二、商標使用証拠の認定の考え</w:t>
      </w:r>
    </w:p>
    <w:p w14:paraId="025BB67D" w14:textId="56F2A5C4" w:rsidR="003852E1" w:rsidRPr="003852E1" w:rsidRDefault="003852E1" w:rsidP="00EE0E39">
      <w:pPr>
        <w:spacing w:line="300" w:lineRule="auto"/>
        <w:ind w:rightChars="-294" w:right="-617" w:firstLine="561"/>
        <w:rPr>
          <w:rFonts w:ascii="MS Mincho" w:eastAsia="MS Mincho" w:hAnsi="MS Mincho" w:cs="Times New Roman"/>
          <w:sz w:val="28"/>
          <w:szCs w:val="28"/>
          <w:lang w:eastAsia="ja-JP"/>
        </w:rPr>
      </w:pPr>
    </w:p>
    <w:p w14:paraId="05054C80" w14:textId="15685C0C" w:rsidR="00EE0E39" w:rsidRPr="007B5DA5" w:rsidRDefault="00EE0E39" w:rsidP="00EE0E39">
      <w:pPr>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商標使用、特に「登録商標の三年間不使用取消」事件における商標使用は、主に証拠の認定の問題である。証拠を把握するためには、『商標法』第４８条の規定、すなわち、商標を商業活動に使用することにより、関連する公衆が該商標よって商品又はサービスの出所を識別することができるという規定を基準とするべきである。実践において、北京知的財産権法院と北京市高等人民法院は、いずれも使用証拠の提出についての４つの要件を明確にする：第１、関連する証拠が真実かつ合法的なものである；第２、商標使用行為が指定期間に行われる；第３、使用証拠には係争中の商標の標識がある；第４、係争中の商標の標識が、使用を定めた商品又はサービスにおける使用であり、商品又はサービスの出所を識別又は区別するという役割を果たすことができる。</w:t>
      </w:r>
      <w:r w:rsidRPr="007B5DA5">
        <w:rPr>
          <w:rFonts w:ascii="MS Mincho" w:eastAsia="MS Mincho" w:hAnsi="MS Mincho"/>
          <w:sz w:val="24"/>
          <w:szCs w:val="24"/>
          <w:vertAlign w:val="superscript"/>
          <w:lang w:eastAsia="ja"/>
        </w:rPr>
        <w:footnoteReference w:id="2"/>
      </w:r>
    </w:p>
    <w:p w14:paraId="67A3CB7B" w14:textId="77777777" w:rsidR="00361957" w:rsidRPr="00EE0E39" w:rsidRDefault="00361957" w:rsidP="00EE0E39">
      <w:pPr>
        <w:spacing w:line="300" w:lineRule="auto"/>
        <w:ind w:rightChars="-294" w:right="-617" w:firstLine="561"/>
        <w:rPr>
          <w:rFonts w:ascii="仿宋" w:eastAsia="仿宋" w:hAnsi="仿宋" w:cs="Times New Roman"/>
          <w:sz w:val="28"/>
          <w:szCs w:val="28"/>
          <w:lang w:eastAsia="ja-JP"/>
        </w:rPr>
      </w:pPr>
    </w:p>
    <w:p w14:paraId="6B9D3E4D" w14:textId="28B711A8" w:rsidR="00EE0E39" w:rsidRPr="007B5DA5" w:rsidRDefault="00EE0E39" w:rsidP="00C05B3D">
      <w:pPr>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かなりの長期間にわたって、「登録商標の三年間不使用取消」事件は、各当事者が商標権を争うための戦場となり、かなり多くの商標登録者は自分の商標を使用してこなかったが、他人が商標の取り消しを申請する場合にあらゆる方法を講じてその商標の登録を維持するため、このような事件において、その真実性を検証できない証拠、さらに露骨に偽造された証拠が多く、このような状況では、商標審査部、商標評審部、及び法院は、受け取った商標使用の証拠を厳密に審査する傾向がある。このようなやり方を長期間継続すると、商標審査部、商標評審部、及び法院は、このような厳格な証拠審査が「登録商標の三年間不使用取消」事件における証拠の採用及び受け入れに必要な手続であると誤って信じる可能性があり、真実に使用したが使用証拠を完全に保留していない、市場で役割を継続的に果たしている商標登録者の商標を取り消すリスクが高くなる。当然ながら、自分の商標を常に使用しているならば、なぜ基本的な</w:t>
      </w:r>
      <w:r w:rsidRPr="007B5DA5">
        <w:rPr>
          <w:rFonts w:ascii="MS Mincho" w:eastAsia="MS Mincho" w:hAnsi="MS Mincho" w:hint="eastAsia"/>
          <w:sz w:val="24"/>
          <w:szCs w:val="24"/>
          <w:lang w:eastAsia="ja"/>
        </w:rPr>
        <w:lastRenderedPageBreak/>
        <w:t>使用証拠を提出できないのかと主張することもできる。以下のいくつかの理由がある：第１、取消申請が商標登録後時間が経過してから行われ、商標登録者は会社の住所の変更を商標庁に通知していなかったため、証拠の提出に関する商標局からの通知を商標登録者に届けることができず、その結果、使用証拠を提出することができない；第２、使用証拠を提出できたとしても、提出すべき証拠は取消申請の３年前の証拠であり、他人による取消申請を防止するために、通常の商業主体が以前の様々な使用証拠を保存しているとは限らず、大中規模企業であってもこの予防策を講じていない可能性がある；第３、使用証拠は前３年間の証拠である必要があるだけでなく、使用証拠に登録商標が付帯している必要もあるため、より困難となる。商業主体は一般的に以前の商品の包装、実物などを保留することはなく、保存されていたとしても、相手の当事者がこのような証拠は偽造されやすいと疑う理由を提出するため、受け入れられない。通常、商業主体が保存しているものが商取引の伝票であった場合、これらの伝票には、通常、商標を記録せず、商品情報のみを記録し、締結された販売契約又は他の契約に商標情報が明確に記載されていない場合、明確な使用証拠として提出することができない。広告宣伝の証拠しかない場合、商業流通における真実の使用の要件を満たすのは困難である。</w:t>
      </w:r>
    </w:p>
    <w:p w14:paraId="7CC80878" w14:textId="122D31A0" w:rsidR="00EE0E39" w:rsidRPr="009D476B" w:rsidRDefault="008E3CDC" w:rsidP="00EE0E39">
      <w:pPr>
        <w:spacing w:line="300" w:lineRule="auto"/>
        <w:ind w:rightChars="-294" w:right="-617" w:firstLine="561"/>
        <w:rPr>
          <w:rFonts w:ascii="仿宋" w:eastAsia="MS Mincho" w:hAnsi="仿宋" w:cs="Times New Roman"/>
          <w:sz w:val="28"/>
          <w:szCs w:val="28"/>
          <w:lang w:eastAsia="ja"/>
        </w:rPr>
      </w:pPr>
      <w:r w:rsidRPr="00AF50ED">
        <w:rPr>
          <w:rFonts w:ascii="MS Mincho" w:eastAsia="MS Mincho" w:hAnsi="MS Mincho"/>
          <w:noProof/>
        </w:rPr>
        <mc:AlternateContent>
          <mc:Choice Requires="wps">
            <w:drawing>
              <wp:anchor distT="0" distB="0" distL="114300" distR="114300" simplePos="0" relativeHeight="251656192" behindDoc="0" locked="0" layoutInCell="1" allowOverlap="1" wp14:anchorId="7EC1B73E" wp14:editId="560F0757">
                <wp:simplePos x="0" y="0"/>
                <wp:positionH relativeFrom="column">
                  <wp:posOffset>-1438910</wp:posOffset>
                </wp:positionH>
                <wp:positionV relativeFrom="page">
                  <wp:posOffset>-3175</wp:posOffset>
                </wp:positionV>
                <wp:extent cx="956310" cy="11036935"/>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06F71E"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1B73E" id="文本框 99" o:spid="_x0000_s1057" type="#_x0000_t202" style="position:absolute;left:0;text-align:left;margin-left:-113.3pt;margin-top:-.25pt;width:75.3pt;height:869.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MEElA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" fillcolor="#0e0240" stroked="f" strokeweight=".5pt">
                <v:fill opacity="58853f"/>
                <v:textbox style="layout-flow:vertical-ideographic">
                  <w:txbxContent>
                    <w:p w14:paraId="1706F71E"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p>
    <w:p w14:paraId="7441CA23" w14:textId="5B51DFD8" w:rsidR="00EE0E39" w:rsidRPr="007B5DA5" w:rsidRDefault="00EE0E39" w:rsidP="00EE0E39">
      <w:pPr>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実践における使用証拠に対する厳格な審査のため、一部の裁判官は通常の証拠審査基準への復帰を提案している。北京市高級人民法院は、２０１６年５月に公布された『現在の知的財産権裁判で注意すべきいくつかの法律問題』において、使用の認定が市場の実情に即するべきであり、使用証拠の認定において、優勢証拠原則を遵守するべきであり、厳しすぎてはならないと指摘した。登録商標の使用が許可された商品が市場で関連する消費者によって入手可能であり、かつその状態が一定期間継続していることが証拠によって示されているならば、使用行為が商標法の禁止条項に違反しない限り、該登録商標を真実、公開、合法かつ効果的に使用していたと認定されるべきである。「意通順ＶＤＯ及び図」の商標取消再審査事件において、北京知的財産権法院は、証拠審査では、商標使用証拠に対する審査は体系的な審査であるべきであり、証拠を証拠の要素に従って審査すると共に、各証拠の関連性も考慮するべきであり、証拠が互いに裏付けられるならば、それらも採用されるべきであると指摘した。証拠の要素、すなわち、真実性、合法性、及び関連性に従って証拠を１つずつ審査する場合、一定の瑕疵が存在する。しかし各証拠が互いに裏付けられる</w:t>
      </w:r>
      <w:r w:rsidRPr="007B5DA5">
        <w:rPr>
          <w:rFonts w:ascii="MS Mincho" w:eastAsia="MS Mincho" w:hAnsi="MS Mincho" w:hint="eastAsia"/>
          <w:sz w:val="24"/>
          <w:szCs w:val="24"/>
          <w:lang w:eastAsia="ja"/>
        </w:rPr>
        <w:lastRenderedPageBreak/>
        <w:t>ならば、瑕疵が存在する証拠でも、商標使用を証明するという目的を達成する</w:t>
      </w:r>
      <w:r w:rsidR="007F43CA" w:rsidRPr="00AF50ED">
        <w:rPr>
          <w:rFonts w:ascii="MS Mincho" w:eastAsia="MS Mincho" w:hAnsi="MS Mincho"/>
          <w:noProof/>
        </w:rPr>
        <mc:AlternateContent>
          <mc:Choice Requires="wps">
            <w:drawing>
              <wp:anchor distT="0" distB="0" distL="114300" distR="114300" simplePos="0" relativeHeight="251657216" behindDoc="0" locked="0" layoutInCell="1" allowOverlap="1" wp14:anchorId="7BF72005" wp14:editId="1999689A">
                <wp:simplePos x="0" y="0"/>
                <wp:positionH relativeFrom="column">
                  <wp:posOffset>-1438910</wp:posOffset>
                </wp:positionH>
                <wp:positionV relativeFrom="page">
                  <wp:posOffset>-1059</wp:posOffset>
                </wp:positionV>
                <wp:extent cx="956310" cy="1103693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AF7F15"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72005" id="文本框 100" o:spid="_x0000_s1058" type="#_x0000_t202" style="position:absolute;left:0;text-align:left;margin-left:-113.3pt;margin-top:-.1pt;width:75.3pt;height:869.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" fillcolor="#0e0240" stroked="f" strokeweight=".5pt">
                <v:fill opacity="58853f"/>
                <v:textbox style="layout-flow:vertical-ideographic">
                  <w:txbxContent>
                    <w:p w14:paraId="50AF7F15"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ことができる。</w:t>
      </w:r>
      <w:r w:rsidRPr="007B5DA5">
        <w:rPr>
          <w:rFonts w:ascii="MS Mincho" w:eastAsia="MS Mincho" w:hAnsi="MS Mincho"/>
          <w:sz w:val="24"/>
          <w:szCs w:val="24"/>
          <w:vertAlign w:val="superscript"/>
          <w:lang w:eastAsia="ja"/>
        </w:rPr>
        <w:footnoteReference w:id="3"/>
      </w:r>
      <w:r w:rsidRPr="007B5DA5">
        <w:rPr>
          <w:rFonts w:ascii="MS Mincho" w:eastAsia="MS Mincho" w:hAnsi="MS Mincho" w:hint="eastAsia"/>
          <w:sz w:val="24"/>
          <w:szCs w:val="24"/>
          <w:lang w:eastAsia="ja"/>
        </w:rPr>
        <w:t>第６９３１８１６号の「恒大」の商標取消再審査事件において、北京市高級人民法院はまた、商標使用の事実の証明基準については、通常、高い蓋然性の基準に従うと指摘した。登録商標の使用が許可された商品が市場において関係する公衆によって入手可能であり、かつその状態が一定期間継続していることが関連する証拠によって示されるならば、使用行為が商標法の禁止条項に違反しない限り、該登録商標を真実、公開、合法かつ効果的に使用していたと認定されるべきである。</w:t>
      </w:r>
      <w:r w:rsidRPr="007B5DA5">
        <w:rPr>
          <w:rFonts w:ascii="MS Mincho" w:eastAsia="MS Mincho" w:hAnsi="MS Mincho"/>
          <w:sz w:val="24"/>
          <w:szCs w:val="24"/>
          <w:vertAlign w:val="superscript"/>
          <w:lang w:eastAsia="ja"/>
        </w:rPr>
        <w:footnoteReference w:id="4"/>
      </w:r>
      <w:r w:rsidRPr="007B5DA5">
        <w:rPr>
          <w:rFonts w:ascii="MS Mincho" w:eastAsia="MS Mincho" w:hAnsi="MS Mincho" w:hint="eastAsia"/>
          <w:sz w:val="24"/>
          <w:szCs w:val="24"/>
          <w:lang w:eastAsia="ja"/>
        </w:rPr>
        <w:t>最高人民法院は、「小覇王ＸＩＡＯＢＡＷＡＮＧ」の商標取消再審査事件において、登録商標は、結局商標行政管理部門が法律に従ってその登録を承認した商標であるため、法院は商標権利者の商標使用行為に対して厳しすぎてはならず、公開、真実、合法かつ継続的な使用があれば、合法的に登録した商標を簡単に取り消すことができないと指摘した。商標登録者が商標評審委員会の再審査期間及び二審期間に提出した証拠を総合的に考慮して、行政訴訟の証拠規則に基づいて、上記証拠は証拠の連鎖を形成することができ、登録商標の実際の使用を証明するのに十分であり、商標使用の証拠の形式に対する一審、二審法院の要件が高すぎ、商標法に定められた「商標の三年間不使用取消」制度の本来の意図に反する。</w:t>
      </w:r>
      <w:r w:rsidRPr="007B5DA5">
        <w:rPr>
          <w:rFonts w:ascii="MS Mincho" w:eastAsia="MS Mincho" w:hAnsi="MS Mincho"/>
          <w:sz w:val="24"/>
          <w:szCs w:val="24"/>
          <w:vertAlign w:val="superscript"/>
          <w:lang w:eastAsia="ja"/>
        </w:rPr>
        <w:footnoteReference w:id="5"/>
      </w:r>
    </w:p>
    <w:p w14:paraId="2EF6A830" w14:textId="712A1681" w:rsidR="003E6213" w:rsidRPr="004C0D4E" w:rsidRDefault="00161D60" w:rsidP="00EE0E39">
      <w:pPr>
        <w:spacing w:line="300" w:lineRule="auto"/>
        <w:ind w:rightChars="-294" w:right="-617" w:firstLine="561"/>
        <w:rPr>
          <w:rFonts w:ascii="仿宋" w:eastAsia="仿宋" w:hAnsi="仿宋" w:cs="Times New Roman"/>
          <w:sz w:val="28"/>
          <w:szCs w:val="28"/>
          <w:lang w:eastAsia="ja"/>
        </w:rPr>
      </w:pPr>
      <w:r>
        <w:rPr>
          <w:noProof/>
        </w:rPr>
        <mc:AlternateContent>
          <mc:Choice Requires="wps">
            <w:drawing>
              <wp:anchor distT="0" distB="0" distL="114300" distR="114300" simplePos="0" relativeHeight="251648000" behindDoc="0" locked="0" layoutInCell="1" allowOverlap="1" wp14:anchorId="27AA7D88" wp14:editId="2D4EA72D">
                <wp:simplePos x="0" y="0"/>
                <wp:positionH relativeFrom="column">
                  <wp:posOffset>6256020</wp:posOffset>
                </wp:positionH>
                <wp:positionV relativeFrom="page">
                  <wp:posOffset>10820400</wp:posOffset>
                </wp:positionV>
                <wp:extent cx="791845" cy="10884535"/>
                <wp:effectExtent l="0" t="0" r="8255" b="0"/>
                <wp:wrapNone/>
                <wp:docPr id="28" name="文本框 28"/>
                <wp:cNvGraphicFramePr/>
                <a:graphic xmlns:a="http://schemas.openxmlformats.org/drawingml/2006/main">
                  <a:graphicData uri="http://schemas.microsoft.com/office/word/2010/wordprocessingShape">
                    <wps:wsp>
                      <wps:cNvSpPr txBox="1"/>
                      <wps:spPr>
                        <a:xfrm>
                          <a:off x="0" y="0"/>
                          <a:ext cx="791845" cy="108845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D55ED" w14:textId="77777777" w:rsidR="000D76E6" w:rsidRPr="00EA5BEF" w:rsidRDefault="000D76E6" w:rsidP="00161D60">
                            <w:pPr>
                              <w:spacing w:line="0" w:lineRule="atLeast"/>
                              <w:ind w:firstLineChars="800" w:firstLine="5869"/>
                              <w:rPr>
                                <w:rFonts w:asciiTheme="minorEastAsia" w:hAnsiTheme="minorEastAsia" w:cs="宋体"/>
                                <w:b/>
                                <w:color w:val="F2F2F2" w:themeColor="background1" w:themeShade="F2"/>
                                <w:kern w:val="0"/>
                                <w:sz w:val="40"/>
                                <w:szCs w:val="28"/>
                              </w:rPr>
                            </w:pPr>
                            <w:r w:rsidRPr="004C0D4E">
                              <w:rPr>
                                <w:rFonts w:asciiTheme="minorEastAsia" w:hAnsiTheme="minorEastAsia" w:cs="宋体" w:hint="eastAsia"/>
                                <w:b/>
                                <w:color w:val="F2F2F2" w:themeColor="background1" w:themeShade="F2"/>
                                <w:spacing w:val="166"/>
                                <w:kern w:val="0"/>
                                <w:sz w:val="40"/>
                                <w:szCs w:val="28"/>
                                <w:fitText w:val="4020" w:id="-1700513792"/>
                              </w:rPr>
                              <w:t>钟鸣博士</w:t>
                            </w:r>
                            <w:r w:rsidRPr="004C0D4E">
                              <w:rPr>
                                <w:rFonts w:asciiTheme="minorEastAsia" w:hAnsiTheme="minorEastAsia" w:cs="宋体" w:hint="eastAsia"/>
                                <w:b/>
                                <w:color w:val="CF4545"/>
                                <w:spacing w:val="166"/>
                                <w:kern w:val="0"/>
                                <w:sz w:val="40"/>
                                <w:szCs w:val="28"/>
                                <w:fitText w:val="4020" w:id="-1700513792"/>
                              </w:rPr>
                              <w:t>专</w:t>
                            </w:r>
                            <w:r w:rsidRPr="004C0D4E">
                              <w:rPr>
                                <w:rFonts w:asciiTheme="minorEastAsia" w:hAnsiTheme="minorEastAsia" w:cs="宋体" w:hint="eastAsia"/>
                                <w:b/>
                                <w:color w:val="CF4545"/>
                                <w:spacing w:val="-1"/>
                                <w:kern w:val="0"/>
                                <w:sz w:val="40"/>
                                <w:szCs w:val="28"/>
                                <w:fitText w:val="4020" w:id="-1700513792"/>
                              </w:rPr>
                              <w:t>栏</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A7D88" id="文本框 28" o:spid="_x0000_s1059" type="#_x0000_t202" style="position:absolute;left:0;text-align:left;margin-left:492.6pt;margin-top:852pt;width:62.35pt;height:857.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" fillcolor="#0e0240" stroked="f" strokeweight=".5pt">
                <v:fill opacity="58853f"/>
                <v:textbox style="layout-flow:vertical-ideographic">
                  <w:txbxContent>
                    <w:p w14:paraId="646D55ED" w14:textId="77777777" w:rsidR="000D76E6" w:rsidRPr="00EA5BEF" w:rsidRDefault="000D76E6" w:rsidP="00161D60">
                      <w:pPr>
                        <w:spacing w:line="0" w:lineRule="atLeast"/>
                        <w:ind w:firstLineChars="800" w:firstLine="5869"/>
                        <w:rPr>
                          <w:rFonts w:asciiTheme="minorEastAsia" w:hAnsiTheme="minorEastAsia" w:cs="宋体"/>
                          <w:b/>
                          <w:color w:val="F2F2F2" w:themeColor="background1" w:themeShade="F2"/>
                          <w:kern w:val="0"/>
                          <w:sz w:val="40"/>
                          <w:szCs w:val="28"/>
                        </w:rPr>
                      </w:pPr>
                      <w:r w:rsidRPr="004C0D4E">
                        <w:rPr>
                          <w:rFonts w:asciiTheme="minorEastAsia" w:hAnsiTheme="minorEastAsia" w:cs="宋体" w:hint="eastAsia"/>
                          <w:b/>
                          <w:color w:val="F2F2F2" w:themeColor="background1" w:themeShade="F2"/>
                          <w:spacing w:val="166"/>
                          <w:kern w:val="0"/>
                          <w:sz w:val="40"/>
                          <w:szCs w:val="28"/>
                          <w:fitText w:val="4020" w:id="-1700513792"/>
                        </w:rPr>
                        <w:t>钟鸣博士</w:t>
                      </w:r>
                      <w:r w:rsidRPr="004C0D4E">
                        <w:rPr>
                          <w:rFonts w:asciiTheme="minorEastAsia" w:hAnsiTheme="minorEastAsia" w:cs="宋体" w:hint="eastAsia"/>
                          <w:b/>
                          <w:color w:val="CF4545"/>
                          <w:spacing w:val="166"/>
                          <w:kern w:val="0"/>
                          <w:sz w:val="40"/>
                          <w:szCs w:val="28"/>
                          <w:fitText w:val="4020" w:id="-1700513792"/>
                        </w:rPr>
                        <w:t>专</w:t>
                      </w:r>
                      <w:r w:rsidRPr="004C0D4E">
                        <w:rPr>
                          <w:rFonts w:asciiTheme="minorEastAsia" w:hAnsiTheme="minorEastAsia" w:cs="宋体" w:hint="eastAsia"/>
                          <w:b/>
                          <w:color w:val="CF4545"/>
                          <w:spacing w:val="-1"/>
                          <w:kern w:val="0"/>
                          <w:sz w:val="40"/>
                          <w:szCs w:val="28"/>
                          <w:fitText w:val="4020" w:id="-1700513792"/>
                        </w:rPr>
                        <w:t>栏</w:t>
                      </w:r>
                    </w:p>
                  </w:txbxContent>
                </v:textbox>
                <w10:wrap anchory="page"/>
              </v:shape>
            </w:pict>
          </mc:Fallback>
        </mc:AlternateContent>
      </w:r>
    </w:p>
    <w:p w14:paraId="5AB51D40" w14:textId="2048E080" w:rsidR="009D476B" w:rsidRPr="007B5DA5" w:rsidRDefault="009D476B" w:rsidP="009D476B">
      <w:pPr>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前述した「恒大」事件において、北京市高級人民法院は、さらに証拠の認定を以下のように指導した：商標使用証拠の審査及び判断に対して、個々の証拠自体の真実性、合法性、関連性を逐一審査する必要があるだけでなく、すべての事件証拠を全体的に審査し、各証拠と事件の事実との関連性、各証拠の間の関連性などの観点から総合的に判断する必要がある。当事者が提出した複数の証拠が証拠の連鎖を形成してある事実を証明しようとする場合、通常、個々の証拠の真実性及び合法性を逐一審査し、関連する証拠の真実性及び合法性を確認した上で、事件の事実との関連性、証拠間の関連性などの観点から、証明力の有無及び証明力の大きさを判断するべきである。最高人民法院が２０１７年に再審し、元の判決を取り消した「厨味」の商標取消再審査事件は、事件全体の証拠を統合し、証拠の体系性の観点から使用を認定するというやり方を具体的に示した：該事件に係る商標は、食品でんぷん、チキンエキスに登録されている「厨味」という商標である。登録商標の取消再審査及び訴訟手続において、「厨味真好用鶏粉（厨味の使い易いチキンスープ粉末）」の売買契約、「厨</w:t>
      </w:r>
      <w:r w:rsidRPr="007B5DA5">
        <w:rPr>
          <w:rFonts w:ascii="MS Mincho" w:eastAsia="MS Mincho" w:hAnsi="MS Mincho" w:hint="eastAsia"/>
          <w:sz w:val="24"/>
          <w:szCs w:val="24"/>
          <w:lang w:eastAsia="ja"/>
        </w:rPr>
        <w:lastRenderedPageBreak/>
        <w:t>味真好用鶏粉（厨味の使い易いチキンスープ粉末）」の外装缶の売買契約、梱包</w:t>
      </w:r>
      <w:r w:rsidR="007F43CA" w:rsidRPr="00AF50ED">
        <w:rPr>
          <w:rFonts w:ascii="MS Mincho" w:eastAsia="MS Mincho" w:hAnsi="MS Mincho"/>
          <w:noProof/>
        </w:rPr>
        <mc:AlternateContent>
          <mc:Choice Requires="wps">
            <w:drawing>
              <wp:anchor distT="0" distB="0" distL="114300" distR="114300" simplePos="0" relativeHeight="251658240" behindDoc="0" locked="0" layoutInCell="1" allowOverlap="1" wp14:anchorId="7589FD69" wp14:editId="3D702AE9">
                <wp:simplePos x="0" y="0"/>
                <wp:positionH relativeFrom="column">
                  <wp:posOffset>-1436914</wp:posOffset>
                </wp:positionH>
                <wp:positionV relativeFrom="page">
                  <wp:posOffset>-3356</wp:posOffset>
                </wp:positionV>
                <wp:extent cx="956310" cy="1103693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4C7676"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9FD69" id="文本框 113" o:spid="_x0000_s1060" type="#_x0000_t202" style="position:absolute;left:0;text-align:left;margin-left:-113.15pt;margin-top:-.25pt;width:75.3pt;height:869.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2BlA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" fillcolor="#0e0240" stroked="f" strokeweight=".5pt">
                <v:fill opacity="58853f"/>
                <v:textbox style="layout-flow:vertical-ideographic">
                  <w:txbxContent>
                    <w:p w14:paraId="5C4C7676"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用のカートンの『加工販売リスト』及び対応する配送伝票、送り状、領収書、契約相手の証言、『広告配信契約』、インボイス及び「厨味」の表示がある化学調味料の包装袋、及び「泰国厨味魚露（厨味のタイナンプラー）」の包装ボトルのラベルを提出した。最高人民法院は、これらの証拠が、使用を定めた商品において「厨味ｃｈｕｗｅｉ及び図」及び「厨味及び図」という商標を使用していることを証明することができ、「厨味ｃｈｕｗｅｉ及び図」及び「厨味及び図」標識の顕著な識別部分は、いずれも「厨味」という文字であり、係争中の商標と相当し、係争中の商標の顕著な特徴は変更されておらず、係争中の商標の使用とみなすことができると認定した。</w:t>
      </w:r>
      <w:r w:rsidRPr="007B5DA5">
        <w:rPr>
          <w:rFonts w:ascii="MS Mincho" w:eastAsia="MS Mincho" w:hAnsi="MS Mincho"/>
          <w:sz w:val="24"/>
          <w:szCs w:val="24"/>
          <w:vertAlign w:val="superscript"/>
          <w:lang w:eastAsia="ja"/>
        </w:rPr>
        <w:footnoteReference w:id="6"/>
      </w:r>
    </w:p>
    <w:p w14:paraId="2FE296EC" w14:textId="0663087A" w:rsidR="003E6213" w:rsidRDefault="003E6213" w:rsidP="009D476B">
      <w:pPr>
        <w:spacing w:line="300" w:lineRule="auto"/>
        <w:ind w:rightChars="-294" w:right="-617" w:firstLine="561"/>
        <w:rPr>
          <w:rFonts w:ascii="仿宋" w:eastAsia="仿宋" w:hAnsi="仿宋" w:cs="Times New Roman"/>
          <w:sz w:val="28"/>
          <w:szCs w:val="28"/>
          <w:lang w:eastAsia="ja-JP"/>
        </w:rPr>
      </w:pPr>
    </w:p>
    <w:p w14:paraId="787EA360" w14:textId="0DF90A8C" w:rsidR="004C0D4E" w:rsidRPr="009D476B" w:rsidRDefault="009D476B" w:rsidP="009D476B">
      <w:pPr>
        <w:spacing w:line="300" w:lineRule="auto"/>
        <w:ind w:rightChars="-294" w:right="-617" w:firstLine="561"/>
        <w:rPr>
          <w:rFonts w:ascii="MS Mincho" w:eastAsia="MS Mincho" w:hAnsi="MS Mincho"/>
          <w:b/>
          <w:bCs/>
          <w:sz w:val="24"/>
          <w:szCs w:val="24"/>
          <w:lang w:eastAsia="ja"/>
        </w:rPr>
      </w:pPr>
      <w:r w:rsidRPr="009D476B">
        <w:rPr>
          <w:rFonts w:ascii="MS Mincho" w:eastAsia="MS Mincho" w:hAnsi="MS Mincho" w:hint="eastAsia"/>
          <w:b/>
          <w:bCs/>
          <w:sz w:val="24"/>
          <w:szCs w:val="24"/>
          <w:lang w:eastAsia="ja"/>
        </w:rPr>
        <w:t>三、使用証拠を厳格に認定する状況</w:t>
      </w:r>
    </w:p>
    <w:p w14:paraId="2A19973E" w14:textId="77777777" w:rsidR="004C0D4E" w:rsidRPr="004C0D4E" w:rsidRDefault="004C0D4E" w:rsidP="009D476B">
      <w:pPr>
        <w:spacing w:line="300" w:lineRule="auto"/>
        <w:ind w:rightChars="-294" w:right="-617" w:firstLine="561"/>
        <w:rPr>
          <w:rFonts w:ascii="仿宋" w:eastAsia="仿宋" w:hAnsi="仿宋" w:cs="Times New Roman"/>
          <w:sz w:val="28"/>
          <w:szCs w:val="28"/>
          <w:lang w:eastAsia="ja-JP"/>
        </w:rPr>
      </w:pPr>
    </w:p>
    <w:p w14:paraId="14D4A3EC" w14:textId="30BC0CBE" w:rsidR="009D476B" w:rsidRPr="007B5DA5" w:rsidRDefault="009D476B" w:rsidP="007F43CA">
      <w:pPr>
        <w:widowControl/>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北京市高級人民法院は、２０１６年５月に公布された『現在の知的財産権裁判で注意すべきいくつかの法律問題』において、商標登録者が提出した使用証拠の一部が偽造されたものである場合、すべての証拠を厳格に審査し、対応して証明の基準を引き上げ、かつこれを防止するために証拠偽造行為に対して処罰する必要がある。前述した「恒大」の一連の商標取消再審査事件において、法院は、商標登録者が提出した販売インボイスに記載されている日付がいずれも２０１３年１２月１２日であるが、税務局の公式ウェブサイトで、該インボイスは２０１４年１月１７日に購入されたものであることが照会され、これによって、インボイスの日付が購入後書き直されたものであると認定され、商標登録者による関連説明及び一連の該証拠を採用することはできず、かつ商標登録者が本事件において提出した証拠の一部に偽造が存在することを考慮して、提出された証拠の証明基準に対する要件を引き上げ、その事件の証拠を総合的に考慮して、指定期間に使用を定めた商品において係争中の商標を真実、合法かつ継続的に使用したことを証明できないと認定した。法院は、判決において以下のように明確に指摘した：商標使用の証拠は主に商標登録者によって所持及び提供され、実践において商標の登録を維持するために証拠を偽造する状況が多く、かつこのような行為の識別及び認定は困難であり、通常、相手当事者が異議を申し立てるか又は反対の証拠を提出する必要がある。登録商標の三年間不使用取消制度の目的を実現するために、当事者が真実に即して、規範的</w:t>
      </w:r>
      <w:r w:rsidRPr="007B5DA5">
        <w:rPr>
          <w:rFonts w:ascii="MS Mincho" w:eastAsia="MS Mincho" w:hAnsi="MS Mincho" w:hint="eastAsia"/>
          <w:sz w:val="24"/>
          <w:szCs w:val="24"/>
          <w:lang w:eastAsia="ja"/>
        </w:rPr>
        <w:lastRenderedPageBreak/>
        <w:t>に商標使用の証拠を提出することを奨励するために、商標登録者が提出した使</w:t>
      </w:r>
      <w:r w:rsidR="007F43CA" w:rsidRPr="00AF50ED">
        <w:rPr>
          <w:rFonts w:ascii="MS Mincho" w:eastAsia="MS Mincho" w:hAnsi="MS Mincho"/>
          <w:noProof/>
        </w:rPr>
        <mc:AlternateContent>
          <mc:Choice Requires="wps">
            <w:drawing>
              <wp:anchor distT="0" distB="0" distL="114300" distR="114300" simplePos="0" relativeHeight="251659264" behindDoc="0" locked="0" layoutInCell="1" allowOverlap="1" wp14:anchorId="299745AA" wp14:editId="132B0404">
                <wp:simplePos x="0" y="0"/>
                <wp:positionH relativeFrom="column">
                  <wp:posOffset>-1436914</wp:posOffset>
                </wp:positionH>
                <wp:positionV relativeFrom="page">
                  <wp:posOffset>-1724</wp:posOffset>
                </wp:positionV>
                <wp:extent cx="956310" cy="1103693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9607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745AA" id="文本框 114" o:spid="_x0000_s1061" type="#_x0000_t202" style="position:absolute;left:0;text-align:left;margin-left:-113.15pt;margin-top:-.15pt;width:75.3pt;height:86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4kw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" fillcolor="#0e0240" stroked="f" strokeweight=".5pt">
                <v:fill opacity="58853f"/>
                <v:textbox style="layout-flow:vertical-ideographic">
                  <w:txbxContent>
                    <w:p w14:paraId="26D9607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用証拠の一部に偽造が存在する場合、商標登録者によって提出されたすべての証拠を厳格に審査して、それに応じて証明の基準を引き上げるべきである。</w:t>
      </w:r>
      <w:r w:rsidRPr="007B5DA5">
        <w:rPr>
          <w:rFonts w:ascii="MS Mincho" w:eastAsia="MS Mincho" w:hAnsi="MS Mincho"/>
          <w:sz w:val="24"/>
          <w:szCs w:val="24"/>
          <w:vertAlign w:val="superscript"/>
          <w:lang w:eastAsia="ja"/>
        </w:rPr>
        <w:footnoteReference w:id="7"/>
      </w:r>
    </w:p>
    <w:p w14:paraId="32CBE032" w14:textId="3BCD1562" w:rsidR="004C0D4E" w:rsidRDefault="004C0D4E" w:rsidP="007B6672">
      <w:pPr>
        <w:spacing w:line="300" w:lineRule="auto"/>
        <w:ind w:rightChars="-294" w:right="-617" w:firstLine="561"/>
        <w:rPr>
          <w:rFonts w:ascii="仿宋" w:eastAsia="仿宋" w:hAnsi="仿宋" w:cs="Times New Roman"/>
          <w:sz w:val="28"/>
          <w:szCs w:val="28"/>
          <w:lang w:eastAsia="ja-JP"/>
        </w:rPr>
      </w:pPr>
    </w:p>
    <w:p w14:paraId="0ABA731D" w14:textId="5D7396F7" w:rsidR="009D476B" w:rsidRPr="007B5DA5" w:rsidRDefault="009D476B" w:rsidP="008612F0">
      <w:pPr>
        <w:widowControl/>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上記のように、係争中の商標の登録者には、使用証拠の提出の際に偽証をする疑いがあり、「登録商標の三年間不使用取消」事件においては、また使用証拠が厳格に認定されたかどうかという状況があり、すなわち、係争中の商標の登録申請に悪意がある場合、その使用証拠を厳格に審査するかどうかということである。最高人民法院は、「紅牛」の商標取消再審査事件において、「登録商標の三年間不使用取消」という商標制度は確かに商標使用を奨励し、商標資源の浪費を防止する立法上の目的を有するため、該制度の価値を実現するために、実際の使用又は実際の使用意図が確かにある場合、状況を考慮して使用基準を緩和することができ、特に、証拠及び証拠基準、状況の変化などの観点から使用基準を適切に緩和することができる。しかしながら、商標法の関連目的は相互に連携し、商標を維持する結果により、関連する商標と基本的に区別することができず、したがって公共利益と消費者権利の保護に係る場合、該制度を適切に厳格に理解するべきである。おそらく最高人民法院の意見により、北京知的財産権法院の裁判官は、「登録商標の三年間不使用取消」事件の審理において、具体的な事件の中で商標登録者に悪意があると認定できる他の状況がある場合、証拠の真実性の認定及び「真実かつ善意の商標使用行為」の判断のいずれにおいてもより厳格な基準を採用する必要があると指摘した。該法院は複数の事件において、商標登録者には便乗の悪意があるため、係争中の商標事件に係る三年間での使用行為の認定に対してはより厳格な基準を採用するべきであると認定した。商標登録者が提出した販売契約及びインボイスに基づいて、対応する商品取引行為が確かに発生したと認定できる場合でも、その主観的な悪意を考慮すると、上記証拠に基づいても依然としてそれが真実的な使用目的を有すると認定できない。</w:t>
      </w:r>
      <w:r w:rsidRPr="007B5DA5">
        <w:rPr>
          <w:rFonts w:ascii="MS Mincho" w:eastAsia="MS Mincho" w:hAnsi="MS Mincho"/>
          <w:sz w:val="24"/>
          <w:szCs w:val="24"/>
          <w:vertAlign w:val="superscript"/>
          <w:lang w:eastAsia="ja"/>
        </w:rPr>
        <w:footnoteReference w:id="8"/>
      </w:r>
      <w:r w:rsidRPr="007B5DA5">
        <w:rPr>
          <w:rFonts w:ascii="MS Mincho" w:eastAsia="MS Mincho" w:hAnsi="MS Mincho" w:hint="eastAsia"/>
          <w:sz w:val="24"/>
          <w:szCs w:val="24"/>
          <w:lang w:eastAsia="ja"/>
        </w:rPr>
        <w:t>一方、北京市高級人民法院は異なる意見を提出し、商標法の各条項は異なる機能を有し、２００１年の『商標法』の第４４条第４項の規定は商標の有する効果を十分に発揮させ、その資源の浪費を防ぐためであり、悪意ある抜け駆け登録を抑止するためではない。したがって、該条項の適用は、係争中の商標が悪意ある登録であるか否かを前提とせず、証</w:t>
      </w:r>
      <w:r w:rsidRPr="007B5DA5">
        <w:rPr>
          <w:rFonts w:ascii="MS Mincho" w:eastAsia="MS Mincho" w:hAnsi="MS Mincho" w:hint="eastAsia"/>
          <w:sz w:val="24"/>
          <w:szCs w:val="24"/>
          <w:lang w:eastAsia="ja"/>
        </w:rPr>
        <w:lastRenderedPageBreak/>
        <w:t>拠の審査は平等に行われるべきであり、取消請求者が使用証拠の効力を認めない場合、反証を提出して反論するべきであり、係争中の商標の悪意ある登録を</w:t>
      </w:r>
      <w:r w:rsidR="007F43CA" w:rsidRPr="00AF50ED">
        <w:rPr>
          <w:rFonts w:ascii="MS Mincho" w:eastAsia="MS Mincho" w:hAnsi="MS Mincho"/>
          <w:noProof/>
        </w:rPr>
        <mc:AlternateContent>
          <mc:Choice Requires="wps">
            <w:drawing>
              <wp:anchor distT="0" distB="0" distL="114300" distR="114300" simplePos="0" relativeHeight="251660288" behindDoc="0" locked="0" layoutInCell="1" allowOverlap="1" wp14:anchorId="2A349C30" wp14:editId="7445B8FC">
                <wp:simplePos x="0" y="0"/>
                <wp:positionH relativeFrom="column">
                  <wp:posOffset>-1436915</wp:posOffset>
                </wp:positionH>
                <wp:positionV relativeFrom="page">
                  <wp:posOffset>-1179</wp:posOffset>
                </wp:positionV>
                <wp:extent cx="956310" cy="1103693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1A61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49C30" id="文本框 115" o:spid="_x0000_s1062" type="#_x0000_t202" style="position:absolute;left:0;text-align:left;margin-left:-113.15pt;margin-top:-.1pt;width:75.3pt;height:86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Mkw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" fillcolor="#0e0240" stroked="f" strokeweight=".5pt">
                <v:fill opacity="58853f"/>
                <v:textbox style="layout-flow:vertical-ideographic">
                  <w:txbxContent>
                    <w:p w14:paraId="3941A61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理由に取消請求者の立証責任を軽減してはならない。</w:t>
      </w:r>
      <w:r w:rsidRPr="007B5DA5">
        <w:rPr>
          <w:rFonts w:ascii="MS Mincho" w:eastAsia="MS Mincho" w:hAnsi="MS Mincho"/>
          <w:sz w:val="24"/>
          <w:szCs w:val="24"/>
          <w:vertAlign w:val="superscript"/>
          <w:lang w:eastAsia="ja"/>
        </w:rPr>
        <w:footnoteReference w:id="9"/>
      </w:r>
    </w:p>
    <w:p w14:paraId="5797C753" w14:textId="15C24EE4" w:rsidR="004C0D4E" w:rsidRDefault="004C0D4E" w:rsidP="007B6672">
      <w:pPr>
        <w:spacing w:line="300" w:lineRule="auto"/>
        <w:ind w:rightChars="-294" w:right="-617" w:firstLine="561"/>
        <w:rPr>
          <w:rFonts w:ascii="仿宋" w:eastAsia="仿宋" w:hAnsi="仿宋" w:cs="Times New Roman"/>
          <w:sz w:val="28"/>
          <w:szCs w:val="28"/>
          <w:lang w:eastAsia="ja-JP"/>
        </w:rPr>
      </w:pPr>
    </w:p>
    <w:p w14:paraId="052A7946" w14:textId="5103807C" w:rsidR="004C0D4E" w:rsidRPr="007B6672" w:rsidRDefault="007B6672" w:rsidP="007B6672">
      <w:pPr>
        <w:spacing w:line="300" w:lineRule="auto"/>
        <w:ind w:rightChars="-294" w:right="-617" w:firstLine="561"/>
        <w:rPr>
          <w:rFonts w:ascii="仿宋" w:eastAsia="仿宋" w:hAnsi="仿宋" w:cs="Times New Roman"/>
          <w:sz w:val="28"/>
          <w:szCs w:val="28"/>
          <w:lang w:eastAsia="ja-JP"/>
        </w:rPr>
      </w:pPr>
      <w:r w:rsidRPr="007B6672">
        <w:rPr>
          <w:rFonts w:ascii="MS Mincho" w:eastAsia="MS Mincho" w:hAnsi="MS Mincho" w:cs="Times New Roman" w:hint="eastAsia"/>
          <w:b/>
          <w:sz w:val="24"/>
          <w:szCs w:val="24"/>
          <w:lang w:eastAsia="ja-JP"/>
        </w:rPr>
        <w:t>四、相手先ブランド生産が商標使用の新しい分岐点であるか否か</w:t>
      </w:r>
    </w:p>
    <w:p w14:paraId="3080EE63" w14:textId="77777777" w:rsidR="007B6672" w:rsidRDefault="007B6672" w:rsidP="007B6672">
      <w:pPr>
        <w:spacing w:line="300" w:lineRule="auto"/>
        <w:ind w:rightChars="-294" w:right="-617" w:firstLine="561"/>
        <w:rPr>
          <w:rFonts w:ascii="仿宋" w:eastAsia="仿宋" w:hAnsi="仿宋" w:cs="Times New Roman"/>
          <w:sz w:val="28"/>
          <w:szCs w:val="28"/>
          <w:lang w:eastAsia="ja-JP"/>
        </w:rPr>
      </w:pPr>
    </w:p>
    <w:p w14:paraId="7773285C" w14:textId="67884C15" w:rsidR="004C0D4E" w:rsidRDefault="007B6672" w:rsidP="007B6672">
      <w:pPr>
        <w:spacing w:line="300" w:lineRule="auto"/>
        <w:ind w:rightChars="-294" w:right="-617" w:firstLine="561"/>
        <w:rPr>
          <w:rFonts w:ascii="MS Mincho" w:eastAsia="MS Mincho" w:hAnsi="MS Mincho"/>
          <w:sz w:val="24"/>
          <w:szCs w:val="24"/>
          <w:lang w:eastAsia="ja"/>
        </w:rPr>
      </w:pPr>
      <w:r w:rsidRPr="007B5DA5">
        <w:rPr>
          <w:rFonts w:ascii="MS Mincho" w:eastAsia="MS Mincho" w:hAnsi="MS Mincho" w:hint="eastAsia"/>
          <w:sz w:val="24"/>
          <w:szCs w:val="24"/>
          <w:lang w:eastAsia="ja"/>
        </w:rPr>
        <w:t>商標使用に係る問題において、最も論争となっている問題は、相手先ブランド生産を商標使用と見なすことができるか否か、そして商標登録の維持又は商標権侵害の認定に十分であるか否かという問題である。</w:t>
      </w:r>
    </w:p>
    <w:p w14:paraId="2D921809" w14:textId="7A141BB6" w:rsidR="007B6672" w:rsidRDefault="007B6672" w:rsidP="007B6672">
      <w:pPr>
        <w:spacing w:line="300" w:lineRule="auto"/>
        <w:ind w:rightChars="-294" w:right="-617" w:firstLine="561"/>
        <w:rPr>
          <w:rFonts w:ascii="仿宋" w:eastAsia="仿宋" w:hAnsi="仿宋" w:cs="Times New Roman"/>
          <w:sz w:val="28"/>
          <w:szCs w:val="28"/>
          <w:lang w:eastAsia="ja-JP"/>
        </w:rPr>
      </w:pPr>
    </w:p>
    <w:p w14:paraId="4DDB8DD7" w14:textId="3D0AABF4" w:rsidR="007B6672" w:rsidRPr="007B5DA5" w:rsidRDefault="007B6672" w:rsidP="007B6672">
      <w:pPr>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無印良品」の商標異議再審査事件において、最高人民法院は、中国本土のメーカーに輸出用の商品の製造と加工を委託した行為及び中国本土以外で宣伝、報道を行った行為が、いずれも２００１年の『商標法』第３１条に規定されている、使用実績、かつ一定の影響がある商標に属さないと認定した。</w:t>
      </w:r>
      <w:r w:rsidRPr="007B5DA5">
        <w:rPr>
          <w:rFonts w:ascii="MS Mincho" w:eastAsia="MS Mincho" w:hAnsi="MS Mincho"/>
          <w:sz w:val="24"/>
          <w:szCs w:val="24"/>
          <w:vertAlign w:val="superscript"/>
          <w:lang w:eastAsia="ja"/>
        </w:rPr>
        <w:footnoteReference w:id="10"/>
      </w:r>
      <w:r w:rsidRPr="007B5DA5">
        <w:rPr>
          <w:rFonts w:ascii="MS Mincho" w:eastAsia="MS Mincho" w:hAnsi="MS Mincho" w:hint="eastAsia"/>
          <w:sz w:val="24"/>
          <w:szCs w:val="24"/>
          <w:lang w:eastAsia="ja"/>
        </w:rPr>
        <w:t>「ＰＲＥＴＵＬ」の商標権侵害事件において、最高人民法院は、委託加工して輸出された製品に貼付されたロゴが、加工された商品の出所を区別する意味も、該商品の出所を識別する機能もないため、その貼付されたロゴは商標の属性を持たず、製品にロゴを貼付する行為も商標上の使用行為と認定できないと見なした。</w:t>
      </w:r>
      <w:r w:rsidRPr="007B5DA5">
        <w:rPr>
          <w:rFonts w:ascii="MS Mincho" w:eastAsia="MS Mincho" w:hAnsi="MS Mincho"/>
          <w:sz w:val="24"/>
          <w:szCs w:val="24"/>
          <w:vertAlign w:val="superscript"/>
          <w:lang w:eastAsia="ja"/>
        </w:rPr>
        <w:footnoteReference w:id="11"/>
      </w:r>
      <w:r w:rsidRPr="007B5DA5">
        <w:rPr>
          <w:rFonts w:ascii="MS Mincho" w:eastAsia="MS Mincho" w:hAnsi="MS Mincho" w:hint="eastAsia"/>
          <w:sz w:val="24"/>
          <w:szCs w:val="24"/>
          <w:lang w:eastAsia="ja"/>
        </w:rPr>
        <w:t>しかしながら、「ＨＯＮＤＡＫＩＴ」の商標権侵害事件において、逆に、最高人民法院は、商標使用行為は一種の客観的な行為であり、通常、物理的な貼付、市場流通などの多くの段階を含み、商標法上の「商標の使用」と見なすことができるか否かは商標法に基づいて一貫して解釈されるべきであり、行為を分割してそのうちある段階のみを考えるべきではなく、単一の段階が行為過程を遮ることを防止し、単一の側面で行為全体を代替することを回避するべきであると見なした。製造又は加工された製品にロゴの貼付又は他の方法で商標を使用する場合、商品の出所を区別する可能性がある限り、該使用状態は商標法上の「商標の使用」に属すると認定されるべきであるため、対外用相手先ブランド生産行為も商標使用行為に属する。</w:t>
      </w:r>
      <w:r w:rsidRPr="007B5DA5">
        <w:rPr>
          <w:rFonts w:ascii="MS Mincho" w:eastAsia="MS Mincho" w:hAnsi="MS Mincho"/>
          <w:sz w:val="24"/>
          <w:szCs w:val="24"/>
          <w:vertAlign w:val="superscript"/>
          <w:lang w:eastAsia="ja"/>
        </w:rPr>
        <w:footnoteReference w:id="12"/>
      </w:r>
    </w:p>
    <w:p w14:paraId="6EA5615C" w14:textId="77777777" w:rsidR="007B6672" w:rsidRDefault="007B6672" w:rsidP="007B6672">
      <w:pPr>
        <w:spacing w:line="300" w:lineRule="auto"/>
        <w:ind w:rightChars="-294" w:right="-617" w:firstLine="561"/>
        <w:rPr>
          <w:rFonts w:ascii="仿宋" w:eastAsia="仿宋" w:hAnsi="仿宋" w:cs="Times New Roman"/>
          <w:sz w:val="28"/>
          <w:szCs w:val="28"/>
          <w:lang w:eastAsia="ja-JP"/>
        </w:rPr>
      </w:pPr>
    </w:p>
    <w:p w14:paraId="73DE997E" w14:textId="47D053B5" w:rsidR="007B6672" w:rsidRPr="007B5DA5" w:rsidRDefault="007B6672" w:rsidP="000D76E6">
      <w:pPr>
        <w:widowControl/>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lastRenderedPageBreak/>
        <w:t>上記の事件は「登録商標の三年間不使用取消」事件ではないが、相手先ブランド生産を商標使用と見なすか否かについての認定は「登録商標の三年間不使用取消」事件の認定に対して影響がある。同じ『商標法』では、同じ用語、</w:t>
      </w:r>
      <w:r w:rsidR="007F43CA" w:rsidRPr="00AF50ED">
        <w:rPr>
          <w:rFonts w:ascii="MS Mincho" w:eastAsia="MS Mincho" w:hAnsi="MS Mincho"/>
          <w:noProof/>
        </w:rPr>
        <mc:AlternateContent>
          <mc:Choice Requires="wps">
            <w:drawing>
              <wp:anchor distT="0" distB="0" distL="114300" distR="114300" simplePos="0" relativeHeight="251661312" behindDoc="0" locked="0" layoutInCell="1" allowOverlap="1" wp14:anchorId="52E06780" wp14:editId="31D689D8">
                <wp:simplePos x="0" y="0"/>
                <wp:positionH relativeFrom="column">
                  <wp:posOffset>-1436914</wp:posOffset>
                </wp:positionH>
                <wp:positionV relativeFrom="page">
                  <wp:posOffset>-2268</wp:posOffset>
                </wp:positionV>
                <wp:extent cx="956310" cy="1103693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36E14"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06780" id="文本框 116" o:spid="_x0000_s1063" type="#_x0000_t202" style="position:absolute;left:0;text-align:left;margin-left:-113.15pt;margin-top:-.2pt;width:75.3pt;height:869.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vRlA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" fillcolor="#0e0240" stroked="f" strokeweight=".5pt">
                <v:fill opacity="58853f"/>
                <v:textbox style="layout-flow:vertical-ideographic">
                  <w:txbxContent>
                    <w:p w14:paraId="36736E14"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すなわち「商標使用」の意味及び認定基準は一致するべきであるため、「登録商標の三年間不使用取消」事件では、中国の商標登録者が提出した使用証拠は相手先ブランド生産後に中国の法域外に販売するものであり、商標使用を構成していないと認定し、その登録商標を取り消すべきであるという考え方もある。例えば、「ＭＮＡＧＯ」の商標取消再審査事件において、北京市高級人民法院は、上記「無印良品」事件及び「ＰＲＥＴＵＬ」事件の意見を引用して、最高人民法院の上記事件に係る『商標法』の具体的な条項は本事件に係る</w:t>
      </w:r>
      <w:bookmarkStart w:id="0" w:name="_Hlk84847703"/>
      <w:r w:rsidRPr="007B5DA5">
        <w:rPr>
          <w:rFonts w:ascii="MS Mincho" w:eastAsia="MS Mincho" w:hAnsi="MS Mincho" w:hint="eastAsia"/>
          <w:sz w:val="24"/>
          <w:szCs w:val="24"/>
          <w:lang w:eastAsia="ja"/>
        </w:rPr>
        <w:t>２００１年の『商標法』第４４条第４項</w:t>
      </w:r>
      <w:bookmarkEnd w:id="0"/>
      <w:r w:rsidRPr="007B5DA5">
        <w:rPr>
          <w:rFonts w:ascii="MS Mincho" w:eastAsia="MS Mincho" w:hAnsi="MS Mincho" w:hint="eastAsia"/>
          <w:sz w:val="24"/>
          <w:szCs w:val="24"/>
          <w:lang w:eastAsia="ja"/>
        </w:rPr>
        <w:t>とは異なるが、法律自体において明確に区別されない限り、同じ法律内の同じ概念に対する同じ理解は法律の理解及び適用の必然的な要件であり、さもなければ法律の適用過程における法的概念の衝突と矛盾を引き起こすと判断した。したがって、２００１年の『商標法』第４４条第４項を適用する場合でも、中国本土で実際に販売されていないが輸出のみを目的とする商品に商標を貼付する行為を商標法上の商標使用行為として認定して、その証拠だけに基づき商標の登録を維持するべきではない。</w:t>
      </w:r>
      <w:r w:rsidRPr="007B5DA5">
        <w:rPr>
          <w:rFonts w:ascii="MS Mincho" w:eastAsia="MS Mincho" w:hAnsi="MS Mincho"/>
          <w:sz w:val="24"/>
          <w:szCs w:val="24"/>
          <w:vertAlign w:val="superscript"/>
          <w:lang w:eastAsia="ja"/>
        </w:rPr>
        <w:footnoteReference w:id="13"/>
      </w:r>
      <w:r w:rsidRPr="007B5DA5">
        <w:rPr>
          <w:rFonts w:ascii="MS Mincho" w:eastAsia="MS Mincho" w:hAnsi="MS Mincho" w:hint="eastAsia"/>
          <w:sz w:val="24"/>
          <w:szCs w:val="24"/>
          <w:lang w:eastAsia="ja"/>
        </w:rPr>
        <w:t>反対意見では、２０１３年の『商標法』の関連規定を参照すると、そのうちの「商標的使用」に関する条項が、第７条、第１５条第２款、第３２条、第４８条、第４９条、第５９条及び第６４条を含むと判断された。該法律の第４８条の第一文に記載されている「本法律で言及される商標の使用」は、文理解釈から、商標法の体系における商標の使用は統一した意味を有するべきであり、すなわち、該条項で具体的に規定されている状況である。「商標的使用」は統一的な意味を有するが、商標は様々な制度の文脈の中で使用されているため、該制度自体に確立されている価値を無視してはならない。したがって、制度に確立されている価値のレベルにおいて、「商標使用」の認定基準に対しては、特定の制度に確立されている価値及び意味に準拠する必要があり、種類の異なる事件では、決定された証明の基準は、価値の意味に応じて適切に調整することができる。</w:t>
      </w:r>
      <w:r w:rsidRPr="007B5DA5">
        <w:rPr>
          <w:rFonts w:ascii="MS Mincho" w:eastAsia="MS Mincho" w:hAnsi="MS Mincho"/>
          <w:sz w:val="24"/>
          <w:szCs w:val="24"/>
          <w:vertAlign w:val="superscript"/>
          <w:lang w:eastAsia="ja"/>
        </w:rPr>
        <w:footnoteReference w:id="14"/>
      </w:r>
      <w:r w:rsidRPr="007B5DA5">
        <w:rPr>
          <w:rFonts w:ascii="MS Mincho" w:eastAsia="MS Mincho" w:hAnsi="MS Mincho" w:hint="eastAsia"/>
          <w:sz w:val="24"/>
          <w:szCs w:val="24"/>
          <w:lang w:eastAsia="ja"/>
        </w:rPr>
        <w:t>上記「ＭＡＮＧＯ」事件と同時に判決された「ＶＡＮ」の商標取消再審査事件において、北京市高級人民法院は、「ＳＣＡＬＥＸＴＲＩＣ」の商標取消再審査事件</w:t>
      </w:r>
      <w:r w:rsidRPr="007B5DA5">
        <w:rPr>
          <w:rFonts w:ascii="MS Mincho" w:eastAsia="MS Mincho" w:hAnsi="MS Mincho"/>
          <w:sz w:val="24"/>
          <w:szCs w:val="24"/>
          <w:vertAlign w:val="superscript"/>
          <w:lang w:eastAsia="ja"/>
        </w:rPr>
        <w:footnoteReference w:id="15"/>
      </w:r>
      <w:r w:rsidRPr="007B5DA5">
        <w:rPr>
          <w:rFonts w:ascii="MS Mincho" w:eastAsia="MS Mincho" w:hAnsi="MS Mincho" w:hint="eastAsia"/>
          <w:sz w:val="24"/>
          <w:szCs w:val="24"/>
          <w:lang w:eastAsia="ja"/>
        </w:rPr>
        <w:t>によって確立された、委託加工における商標の使用が２００１年の</w:t>
      </w:r>
      <w:r w:rsidRPr="007B5DA5">
        <w:rPr>
          <w:rFonts w:ascii="MS Mincho" w:eastAsia="MS Mincho" w:hAnsi="MS Mincho" w:hint="eastAsia"/>
          <w:sz w:val="24"/>
          <w:szCs w:val="24"/>
          <w:lang w:eastAsia="ja"/>
        </w:rPr>
        <w:lastRenderedPageBreak/>
        <w:t>『商標法』第４４条第４項に規定されている登録商標三年間不使用状況に属さないという規則に従って、相手先ブランド生産は委託加工と類似すると認定し、２００１年の『商標法』第４４条第４項に規定されている登録商標三年間不</w:t>
      </w:r>
      <w:r w:rsidR="007F43CA" w:rsidRPr="00AF50ED">
        <w:rPr>
          <w:rFonts w:ascii="MS Mincho" w:eastAsia="MS Mincho" w:hAnsi="MS Mincho"/>
          <w:noProof/>
        </w:rPr>
        <mc:AlternateContent>
          <mc:Choice Requires="wps">
            <w:drawing>
              <wp:anchor distT="0" distB="0" distL="114300" distR="114300" simplePos="0" relativeHeight="251662336" behindDoc="0" locked="0" layoutInCell="1" allowOverlap="1" wp14:anchorId="3E985BB8" wp14:editId="0E72E556">
                <wp:simplePos x="0" y="0"/>
                <wp:positionH relativeFrom="column">
                  <wp:posOffset>-1436915</wp:posOffset>
                </wp:positionH>
                <wp:positionV relativeFrom="page">
                  <wp:posOffset>-635</wp:posOffset>
                </wp:positionV>
                <wp:extent cx="956310" cy="11036935"/>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528FA"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85BB8" id="文本框 117" o:spid="_x0000_s1064" type="#_x0000_t202" style="position:absolute;left:0;text-align:left;margin-left:-113.15pt;margin-top:-.05pt;width:75.3pt;height:86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WllA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" fillcolor="#0e0240" stroked="f" strokeweight=".5pt">
                <v:fill opacity="58853f"/>
                <v:textbox style="layout-flow:vertical-ideographic">
                  <w:txbxContent>
                    <w:p w14:paraId="3F6528FA"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Pr="007B5DA5">
        <w:rPr>
          <w:rFonts w:ascii="MS Mincho" w:eastAsia="MS Mincho" w:hAnsi="MS Mincho" w:hint="eastAsia"/>
          <w:sz w:val="24"/>
          <w:szCs w:val="24"/>
          <w:lang w:eastAsia="ja"/>
        </w:rPr>
        <w:t>使用状況に属さず、係争中の商標の有効性を維持すると認定した。</w:t>
      </w:r>
      <w:r w:rsidRPr="007B5DA5">
        <w:rPr>
          <w:rFonts w:ascii="MS Mincho" w:eastAsia="MS Mincho" w:hAnsi="MS Mincho"/>
          <w:sz w:val="24"/>
          <w:szCs w:val="24"/>
          <w:vertAlign w:val="superscript"/>
          <w:lang w:eastAsia="ja"/>
        </w:rPr>
        <w:footnoteReference w:id="16"/>
      </w:r>
      <w:r w:rsidRPr="007B5DA5">
        <w:rPr>
          <w:rFonts w:ascii="MS Mincho" w:eastAsia="MS Mincho" w:hAnsi="MS Mincho" w:hint="eastAsia"/>
          <w:sz w:val="24"/>
          <w:szCs w:val="24"/>
          <w:lang w:eastAsia="ja"/>
        </w:rPr>
        <w:t>商標登録者が中国の製品全体を中国の法域外に輸出し、中国で販売しないという行為が、登録商標三年間不使用状況に属するか否かを判断する場合、北京知的財産権法院は、同様に、「ＳＣＡＬＥＸＴＲＩＣ」事件で確立された規則を引用し、本事件の係争中の商標によって指定された使用商品が商標権者が自ら製造し、部外者が輸出したものであり、「ＳＣＡＬＥＸＴＲＩＣ」事件の係争中の商標の商品は「委託加工」されたものではないが、商品が実際には中国本土の市場で流通していないとしても、該行為が商標使用行為として認定されない場合、公平ではなく、かつ対外貿易政策の拡大と矛盾することに関する法院の認定が上記相違点によって変更されることはないと判断した。「登録商標の三年間不使用取消」制度の立法目的の下で、商標使用を定義する基準は、他人が許可を得ずに登録商標を使用することを禁止するという意味での「使用」とは明らかに異なる。商標権者が商標を登録した後、実際に中国で経営し、該ブランドの商品を製造し、商品全体を部外者に販売して輸出することは、明らかに登録商標を積極的に使用する行為であり、この理由で商標を取り消すべきではない。</w:t>
      </w:r>
      <w:r w:rsidRPr="007B5DA5">
        <w:rPr>
          <w:rFonts w:ascii="MS Mincho" w:eastAsia="MS Mincho" w:hAnsi="MS Mincho"/>
          <w:sz w:val="24"/>
          <w:szCs w:val="24"/>
          <w:vertAlign w:val="superscript"/>
          <w:lang w:eastAsia="ja"/>
        </w:rPr>
        <w:footnoteReference w:id="17"/>
      </w:r>
    </w:p>
    <w:p w14:paraId="4A8D5709" w14:textId="499A843F" w:rsidR="004C0D4E" w:rsidRDefault="004C0D4E" w:rsidP="007B6672">
      <w:pPr>
        <w:spacing w:line="300" w:lineRule="auto"/>
        <w:ind w:rightChars="-294" w:right="-617" w:firstLine="561"/>
        <w:rPr>
          <w:rFonts w:ascii="仿宋" w:eastAsia="仿宋" w:hAnsi="仿宋" w:cs="Times New Roman"/>
          <w:sz w:val="28"/>
          <w:szCs w:val="28"/>
          <w:lang w:eastAsia="ja-JP"/>
        </w:rPr>
      </w:pPr>
    </w:p>
    <w:p w14:paraId="7F917FA5" w14:textId="77777777" w:rsidR="007B6672" w:rsidRPr="007B5DA5" w:rsidRDefault="007B6672" w:rsidP="004867D9">
      <w:pPr>
        <w:widowControl/>
        <w:spacing w:line="300" w:lineRule="auto"/>
        <w:ind w:rightChars="-294" w:right="-617" w:firstLine="561"/>
        <w:rPr>
          <w:rFonts w:ascii="MS Mincho" w:eastAsia="MS Mincho" w:hAnsi="MS Mincho"/>
          <w:sz w:val="24"/>
          <w:szCs w:val="24"/>
          <w:lang w:eastAsia="ja-JP"/>
        </w:rPr>
      </w:pPr>
      <w:r w:rsidRPr="007B5DA5">
        <w:rPr>
          <w:rFonts w:ascii="MS Mincho" w:eastAsia="MS Mincho" w:hAnsi="MS Mincho" w:hint="eastAsia"/>
          <w:sz w:val="24"/>
          <w:szCs w:val="24"/>
          <w:lang w:eastAsia="ja"/>
        </w:rPr>
        <w:t>２０１８年末、最高人民法院は、「ＵＳＡＰＲＯ」の商標取消再審査事件の判決において商標の有効性を維持する別の理由を提出して、以下のように指摘した：上海台宏会社は、係争中の商標の登録者であるＵＳＡ　ＰＲＯ会社が許可した（中国本土）のメーカーであり、ＵＳＡ　ＰＲＯ会社の委託を受けて中国国内で係争中の商標が貼付された商品を製造し、従って上海台宏会社はＵＳＡ　ＰＲＯ会社の具体的な生産行為の代理人である。上海台宏会社については、中国国内で貼付などの方法により関連する商標ロゴを関連する製品に貼付するというその行為は単なる物理的な行為であり、その輸出行為もまた、ＵＳＡ　ＰＲＯ会社が関連する製品を中国国外に販売するための行為であり、したがって上海台宏会社は具体的な製造業者及び税関申告の処理者に過ぎず、商標法上の意味での商標使用主体はＵＳＡ　ＰＲＯ会社である。上海台宏会社は、</w:t>
      </w:r>
      <w:r w:rsidRPr="007B5DA5">
        <w:rPr>
          <w:rFonts w:ascii="MS Mincho" w:eastAsia="MS Mincho" w:hAnsi="MS Mincho" w:hint="eastAsia"/>
          <w:sz w:val="24"/>
          <w:szCs w:val="24"/>
          <w:lang w:eastAsia="ja"/>
        </w:rPr>
        <w:lastRenderedPageBreak/>
        <w:t>商標法上の意味での該商標の使用主体ではなく、商標法上の意味での使用主体はＵＳＡ　ＰＲＯ会社である。</w:t>
      </w:r>
      <w:r w:rsidRPr="005C1385">
        <w:rPr>
          <w:rFonts w:ascii="MS Mincho" w:eastAsia="MS Mincho" w:hAnsi="MS Mincho"/>
          <w:sz w:val="24"/>
          <w:szCs w:val="24"/>
          <w:vertAlign w:val="superscript"/>
          <w:lang w:eastAsia="ja"/>
        </w:rPr>
        <w:footnoteReference w:id="18"/>
      </w:r>
    </w:p>
    <w:p w14:paraId="4E9E4C50" w14:textId="1715D107" w:rsidR="00161D60" w:rsidRPr="00161D60" w:rsidRDefault="00161D60" w:rsidP="007B6672">
      <w:pPr>
        <w:spacing w:line="300" w:lineRule="auto"/>
        <w:ind w:rightChars="-294" w:right="-617" w:firstLine="561"/>
        <w:rPr>
          <w:rFonts w:ascii="仿宋" w:eastAsia="仿宋" w:hAnsi="仿宋" w:cs="Times New Roman"/>
          <w:sz w:val="28"/>
          <w:szCs w:val="28"/>
          <w:lang w:eastAsia="ja-JP"/>
        </w:rPr>
      </w:pPr>
    </w:p>
    <w:p w14:paraId="355072A3" w14:textId="026EF04D" w:rsidR="00161D60" w:rsidRPr="007B6672" w:rsidRDefault="007F43CA" w:rsidP="007F43CA">
      <w:pPr>
        <w:widowControl/>
        <w:spacing w:line="300" w:lineRule="auto"/>
        <w:ind w:rightChars="-294" w:right="-617" w:firstLine="561"/>
        <w:rPr>
          <w:rFonts w:ascii="MS Mincho" w:eastAsia="MS Mincho" w:hAnsi="MS Mincho"/>
          <w:sz w:val="24"/>
          <w:szCs w:val="24"/>
          <w:lang w:eastAsia="ja-JP"/>
        </w:rPr>
      </w:pPr>
      <w:r w:rsidRPr="00AF50ED">
        <w:rPr>
          <w:rFonts w:ascii="MS Mincho" w:eastAsia="MS Mincho" w:hAnsi="MS Mincho"/>
          <w:noProof/>
        </w:rPr>
        <mc:AlternateContent>
          <mc:Choice Requires="wps">
            <w:drawing>
              <wp:anchor distT="0" distB="0" distL="114300" distR="114300" simplePos="0" relativeHeight="251663360" behindDoc="0" locked="0" layoutInCell="1" allowOverlap="1" wp14:anchorId="75057E01" wp14:editId="68D4BAC1">
                <wp:simplePos x="0" y="0"/>
                <wp:positionH relativeFrom="column">
                  <wp:posOffset>-1436914</wp:posOffset>
                </wp:positionH>
                <wp:positionV relativeFrom="page">
                  <wp:posOffset>0</wp:posOffset>
                </wp:positionV>
                <wp:extent cx="956310" cy="1103693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956310" cy="11036935"/>
                        </a:xfrm>
                        <a:prstGeom prst="rect">
                          <a:avLst/>
                        </a:prstGeom>
                        <a:solidFill>
                          <a:srgbClr val="0E0240">
                            <a:alpha val="8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28130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7E01" id="文本框 118" o:spid="_x0000_s1065" type="#_x0000_t202" style="position:absolute;left:0;text-align:left;margin-left:-113.15pt;margin-top:0;width:75.3pt;height:86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" fillcolor="#0e0240" stroked="f" strokeweight=".5pt">
                <v:fill opacity="58853f"/>
                <v:textbox style="layout-flow:vertical-ideographic">
                  <w:txbxContent>
                    <w:p w14:paraId="1E281309" w14:textId="77777777" w:rsidR="000D76E6" w:rsidRPr="00623404" w:rsidRDefault="000D76E6" w:rsidP="007F43CA">
                      <w:pPr>
                        <w:spacing w:line="0" w:lineRule="atLeast"/>
                        <w:ind w:firstLineChars="950" w:firstLine="5810"/>
                        <w:rPr>
                          <w:rFonts w:ascii="MS Mincho" w:eastAsia="MS Mincho" w:hAnsi="MS Mincho" w:cs="宋体"/>
                          <w:b/>
                          <w:color w:val="F2F2F2" w:themeColor="background1" w:themeShade="F2"/>
                          <w:kern w:val="0"/>
                          <w:sz w:val="40"/>
                          <w:szCs w:val="28"/>
                          <w:lang w:eastAsia="ja-JP"/>
                        </w:rPr>
                      </w:pPr>
                      <w:r w:rsidRPr="006B08B7">
                        <w:rPr>
                          <w:rFonts w:ascii="MS Mincho" w:eastAsia="MS Mincho" w:hAnsi="MS Mincho" w:cs="宋体"/>
                          <w:b/>
                          <w:bCs/>
                          <w:color w:val="F2F2F2" w:themeColor="background1" w:themeShade="F2"/>
                          <w:spacing w:val="105"/>
                          <w:kern w:val="0"/>
                          <w:sz w:val="40"/>
                          <w:szCs w:val="28"/>
                          <w:fitText w:val="4020" w:id="-1676472064"/>
                          <w:lang w:eastAsia="ja"/>
                        </w:rPr>
                        <w:t>鐘鳴博士</w:t>
                      </w:r>
                      <w:r w:rsidRPr="006B08B7">
                        <w:rPr>
                          <w:rFonts w:ascii="MS Mincho" w:eastAsia="MS Mincho" w:hAnsi="MS Mincho" w:cs="宋体" w:hint="eastAsia"/>
                          <w:b/>
                          <w:bCs/>
                          <w:color w:val="CF4545"/>
                          <w:spacing w:val="105"/>
                          <w:kern w:val="0"/>
                          <w:sz w:val="40"/>
                          <w:szCs w:val="28"/>
                          <w:fitText w:val="4020" w:id="-1676472064"/>
                          <w:lang w:eastAsia="ja"/>
                        </w:rPr>
                        <w:t>コラ</w:t>
                      </w:r>
                      <w:r w:rsidRPr="006B08B7">
                        <w:rPr>
                          <w:rFonts w:ascii="MS Mincho" w:eastAsia="MS Mincho" w:hAnsi="MS Mincho" w:cs="宋体" w:hint="eastAsia"/>
                          <w:b/>
                          <w:bCs/>
                          <w:color w:val="CF4545"/>
                          <w:spacing w:val="2"/>
                          <w:kern w:val="0"/>
                          <w:sz w:val="40"/>
                          <w:szCs w:val="28"/>
                          <w:fitText w:val="4020" w:id="-1676472064"/>
                          <w:lang w:eastAsia="ja"/>
                        </w:rPr>
                        <w:t>ム</w:t>
                      </w:r>
                    </w:p>
                  </w:txbxContent>
                </v:textbox>
                <w10:wrap anchory="page"/>
              </v:shape>
            </w:pict>
          </mc:Fallback>
        </mc:AlternateContent>
      </w:r>
      <w:r w:rsidR="007B6672" w:rsidRPr="007B5DA5">
        <w:rPr>
          <w:rFonts w:ascii="MS Mincho" w:eastAsia="MS Mincho" w:hAnsi="MS Mincho" w:hint="eastAsia"/>
          <w:sz w:val="24"/>
          <w:szCs w:val="24"/>
          <w:lang w:eastAsia="ja"/>
        </w:rPr>
        <w:t>「ＵＳＡＰＲＯ」の商標取消再審査事件と前述した「ＨＯＮＤＡＫＩＴ」の渉外相手先ブランド生産の商標権侵害事件との相違点は以下のとおりである：「ＵＳＡＰＲＯ」事件では、相手先ブランド生産関係における加工会社は注文者の代理会社であり、その行為を単独で評価することはできず、その行為の結果又は責任はいずれも注文者としてのＵＳＡ　ＰＲＯ会社が負うものであると認定され、一方、「ＨＯＮＤＡＫＩＴ」事件では、加工会社と注文者が商標使用行為を共に構成していることが「示唆」されているため、原告は、加工会社を単独で訴え権利侵害責任を負わせることができ、原告は、加工会社と注文者との間の責任の分配に関しては、原告は関心を持っていない。２つの事件の共通点は、加工行為を単独で判定することはできず、相手先ブランド生産のうちの１つの段階を切り離して見ることはできず、全体的な評価を行うべきであるということである。当然ながら、最高人民法院は、「ＵＳＡＰＲＯ」事件と「ＨＯＮＤＡＫＩＴ」事件を処理する際に、「登録商標の三年間不使用取消」手続と民事権利侵害手続との調整問題を考慮しなかったため、相手先ブランド生産行為の責任主体について意見の相違がある。それにもかかわらず、相手先ブランド生産に係る商標使用の判定規則を簡単に要約することができる：（１）商標登録者として国内／国外の注文者が「登録商標の三年間不使用取消」を請求される場合、その国内での製品製造及び国外への販売行為において、商標の使用を構成しており、登録を維持するべきである。（２）商標権利者が相手先ブランド生産関係における委託加工会社の権利侵害行為のみを訴える場合、委託加工会社は、国内／国外の注文者を共同権利侵害者とするように請求することができ、法院が相手先ブランド生産行為を商標使用行為と見なして権利侵害であると認定する場合、注文者にも権利侵害責任を共に負うように要求するか又は委託加工契約に従って注文者から賠償を求めることができる。</w:t>
      </w:r>
    </w:p>
    <w:p w14:paraId="368BD703" w14:textId="77777777" w:rsidR="007A649A" w:rsidRDefault="007A649A" w:rsidP="003E6213">
      <w:pPr>
        <w:spacing w:line="500" w:lineRule="exact"/>
        <w:ind w:rightChars="-294" w:right="-617"/>
        <w:rPr>
          <w:rFonts w:ascii="仿宋" w:eastAsia="仿宋" w:hAnsi="仿宋" w:cs="Times New Roman"/>
          <w:sz w:val="28"/>
          <w:szCs w:val="28"/>
          <w:lang w:eastAsia="ja-JP"/>
        </w:rPr>
        <w:sectPr w:rsidR="007A649A" w:rsidSect="009D4A83">
          <w:footerReference w:type="default" r:id="rId20"/>
          <w:pgSz w:w="11906" w:h="16838"/>
          <w:pgMar w:top="1440" w:right="1797" w:bottom="1440" w:left="2268" w:header="851" w:footer="992" w:gutter="0"/>
          <w:cols w:space="425"/>
          <w:docGrid w:type="lines" w:linePitch="312"/>
        </w:sectPr>
      </w:pPr>
    </w:p>
    <w:p w14:paraId="604828CE" w14:textId="787760AF" w:rsidR="00944916" w:rsidRDefault="00944916" w:rsidP="003E6213">
      <w:pPr>
        <w:spacing w:line="500" w:lineRule="exact"/>
        <w:ind w:rightChars="-294" w:right="-617"/>
        <w:rPr>
          <w:rFonts w:ascii="仿宋" w:eastAsia="仿宋" w:hAnsi="仿宋" w:cs="Times New Roman"/>
          <w:sz w:val="28"/>
          <w:szCs w:val="28"/>
          <w:lang w:eastAsia="ja-JP"/>
        </w:rPr>
      </w:pPr>
    </w:p>
    <w:p w14:paraId="639CF82F" w14:textId="1BCAFF59" w:rsidR="003E6213" w:rsidRDefault="007A14F6" w:rsidP="003E6213">
      <w:pPr>
        <w:spacing w:line="500" w:lineRule="exact"/>
        <w:ind w:rightChars="-294" w:right="-617"/>
        <w:rPr>
          <w:rFonts w:ascii="仿宋" w:eastAsia="仿宋" w:hAnsi="仿宋" w:cs="Times New Roman"/>
          <w:sz w:val="28"/>
          <w:szCs w:val="28"/>
          <w:lang w:eastAsia="ja-JP"/>
        </w:rPr>
      </w:pPr>
      <w:r w:rsidRPr="001E609D">
        <w:rPr>
          <w:rFonts w:ascii="仿宋" w:eastAsia="仿宋" w:hAnsi="仿宋" w:cs="Times New Roman"/>
          <w:noProof/>
          <w:sz w:val="28"/>
          <w:szCs w:val="28"/>
        </w:rPr>
        <mc:AlternateContent>
          <mc:Choice Requires="wpg">
            <w:drawing>
              <wp:anchor distT="0" distB="0" distL="114300" distR="114300" simplePos="0" relativeHeight="251675648" behindDoc="0" locked="0" layoutInCell="1" allowOverlap="1" wp14:anchorId="55B2A7F0" wp14:editId="3591197D">
                <wp:simplePos x="0" y="0"/>
                <wp:positionH relativeFrom="column">
                  <wp:posOffset>-1421130</wp:posOffset>
                </wp:positionH>
                <wp:positionV relativeFrom="paragraph">
                  <wp:posOffset>25400</wp:posOffset>
                </wp:positionV>
                <wp:extent cx="7591425" cy="5192395"/>
                <wp:effectExtent l="0" t="171450" r="9525" b="8255"/>
                <wp:wrapNone/>
                <wp:docPr id="38" name="组合 38"/>
                <wp:cNvGraphicFramePr/>
                <a:graphic xmlns:a="http://schemas.openxmlformats.org/drawingml/2006/main">
                  <a:graphicData uri="http://schemas.microsoft.com/office/word/2010/wordprocessingGroup">
                    <wpg:wgp>
                      <wpg:cNvGrpSpPr/>
                      <wpg:grpSpPr>
                        <a:xfrm>
                          <a:off x="0" y="0"/>
                          <a:ext cx="7591425" cy="5192395"/>
                          <a:chOff x="-979890" y="0"/>
                          <a:chExt cx="7592875" cy="5192469"/>
                        </a:xfrm>
                      </wpg:grpSpPr>
                      <pic:pic xmlns:pic="http://schemas.openxmlformats.org/drawingml/2006/picture">
                        <pic:nvPicPr>
                          <pic:cNvPr id="39" name="图片 3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15735" y="495235"/>
                            <a:ext cx="6279837" cy="4697234"/>
                          </a:xfrm>
                          <a:prstGeom prst="rect">
                            <a:avLst/>
                          </a:prstGeom>
                        </pic:spPr>
                      </pic:pic>
                      <wps:wsp>
                        <wps:cNvPr id="42" name="矩形 42"/>
                        <wps:cNvSpPr/>
                        <wps:spPr>
                          <a:xfrm>
                            <a:off x="83667" y="879462"/>
                            <a:ext cx="6529318" cy="1406525"/>
                          </a:xfrm>
                          <a:prstGeom prst="rect">
                            <a:avLst/>
                          </a:prstGeom>
                          <a:solidFill>
                            <a:srgbClr val="F2F2F2">
                              <a:alpha val="25882"/>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矩形 52"/>
                        <wps:cNvSpPr/>
                        <wps:spPr>
                          <a:xfrm>
                            <a:off x="-979890" y="1362056"/>
                            <a:ext cx="6140715" cy="3416753"/>
                          </a:xfrm>
                          <a:prstGeom prst="rect">
                            <a:avLst/>
                          </a:prstGeom>
                          <a:solidFill>
                            <a:srgbClr val="F2F2F2">
                              <a:alpha val="25882"/>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图片 6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642391" y="0"/>
                            <a:ext cx="1495425" cy="2019300"/>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31A1E2FB" id="组合 38" o:spid="_x0000_s1026" style="position:absolute;left:0;text-align:left;margin-left:-111.9pt;margin-top:2pt;width:597.75pt;height:408.85pt;z-index:251675648" coordorigin="-9798" coordsize="75928,5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">
                <v:shape id="图片 39" o:spid="_x0000_s1027" type="#_x0000_t75" style="position:absolute;left:-3157;top:4952;width:62798;height:4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">
                  <v:imagedata r:id="rId23" o:title=""/>
                </v:shape>
                <v:rect id="矩形 42" o:spid="_x0000_s1028" style="position:absolute;left:836;top:8794;width:65293;height:14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" fillcolor="#f2f2f2" stroked="f" strokeweight="2pt">
                  <v:fill opacity="16962f"/>
                </v:rect>
                <v:rect id="矩形 52" o:spid="_x0000_s1029" style="position:absolute;left:-9798;top:13620;width:61406;height:34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" fillcolor="#f2f2f2" stroked="f" strokeweight="2pt">
                  <v:fill opacity="16962f"/>
                </v:rect>
                <v:shape id="图片 61" o:spid="_x0000_s1030" type="#_x0000_t75" style="position:absolute;left:6423;width:1495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">
                  <v:imagedata r:id="rId24" o:title=""/>
                  <v:shadow on="t" color="#333" opacity="42598f" origin="-.5,-.5" offset="2.74397mm,2.74397mm"/>
                </v:shape>
              </v:group>
            </w:pict>
          </mc:Fallback>
        </mc:AlternateContent>
      </w:r>
    </w:p>
    <w:p w14:paraId="00C9D780" w14:textId="6E5FB11D" w:rsidR="003E6213" w:rsidRDefault="007A14F6" w:rsidP="003E6213">
      <w:pPr>
        <w:spacing w:line="500" w:lineRule="exact"/>
        <w:ind w:rightChars="-294" w:right="-617"/>
        <w:rPr>
          <w:rFonts w:ascii="仿宋" w:eastAsia="仿宋" w:hAnsi="仿宋" w:cs="Times New Roman"/>
          <w:sz w:val="28"/>
          <w:szCs w:val="28"/>
          <w:lang w:eastAsia="ja-JP"/>
        </w:rPr>
      </w:pPr>
      <w:r w:rsidRPr="001E609D">
        <w:rPr>
          <w:rFonts w:ascii="Times New Roman" w:hAnsi="Times New Roman" w:cs="Times New Roman"/>
          <w:noProof/>
          <w:sz w:val="24"/>
          <w:szCs w:val="28"/>
        </w:rPr>
        <mc:AlternateContent>
          <mc:Choice Requires="wps">
            <w:drawing>
              <wp:anchor distT="0" distB="0" distL="114300" distR="114300" simplePos="0" relativeHeight="251676672" behindDoc="0" locked="0" layoutInCell="1" allowOverlap="1" wp14:anchorId="7EF753E2" wp14:editId="1FE60EDC">
                <wp:simplePos x="0" y="0"/>
                <wp:positionH relativeFrom="column">
                  <wp:posOffset>-230505</wp:posOffset>
                </wp:positionH>
                <wp:positionV relativeFrom="paragraph">
                  <wp:posOffset>1289050</wp:posOffset>
                </wp:positionV>
                <wp:extent cx="4857750" cy="332422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4857750" cy="3324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51655" w14:textId="77777777" w:rsidR="000D76E6" w:rsidRPr="001E609D" w:rsidRDefault="000D76E6" w:rsidP="001E609D">
                            <w:pPr>
                              <w:numPr>
                                <w:ilvl w:val="0"/>
                                <w:numId w:val="2"/>
                              </w:numPr>
                              <w:jc w:val="right"/>
                              <w:rPr>
                                <w:rFonts w:ascii="MS Mincho" w:eastAsia="MS Mincho" w:hAnsi="MS Mincho" w:cs="Times New Roman"/>
                                <w:b/>
                                <w:color w:val="F2F2F2" w:themeColor="background1" w:themeShade="F2"/>
                                <w:sz w:val="36"/>
                              </w:rPr>
                            </w:pPr>
                            <w:r w:rsidRPr="001E609D">
                              <w:rPr>
                                <w:rFonts w:ascii="MS Mincho" w:eastAsia="MS Mincho" w:hAnsi="MS Mincho" w:cs="Times New Roman" w:hint="eastAsia"/>
                                <w:b/>
                                <w:color w:val="F2F2F2" w:themeColor="background1" w:themeShade="F2"/>
                                <w:sz w:val="36"/>
                              </w:rPr>
                              <w:t>鐘鳴</w:t>
                            </w:r>
                          </w:p>
                          <w:p w14:paraId="21F67EFE" w14:textId="77777777" w:rsidR="000D76E6" w:rsidRPr="008A60E7" w:rsidRDefault="000D76E6" w:rsidP="002466E4">
                            <w:pPr>
                              <w:spacing w:line="0" w:lineRule="atLeast"/>
                              <w:rPr>
                                <w:color w:val="FFFFFF" w:themeColor="background1"/>
                                <w:sz w:val="13"/>
                              </w:rPr>
                            </w:pPr>
                          </w:p>
                          <w:p w14:paraId="08728E06" w14:textId="77777777" w:rsidR="000D76E6" w:rsidRPr="008A60E7" w:rsidRDefault="000D76E6" w:rsidP="002466E4">
                            <w:pPr>
                              <w:spacing w:line="0" w:lineRule="atLeast"/>
                              <w:rPr>
                                <w:color w:val="FFFFFF" w:themeColor="background1"/>
                                <w:sz w:val="13"/>
                              </w:rPr>
                            </w:pPr>
                          </w:p>
                          <w:p w14:paraId="2DBF350D" w14:textId="77777777" w:rsidR="000D76E6" w:rsidRPr="008A60E7" w:rsidRDefault="000D76E6" w:rsidP="002466E4">
                            <w:pPr>
                              <w:spacing w:line="0" w:lineRule="atLeast"/>
                              <w:rPr>
                                <w:color w:val="FFFFFF" w:themeColor="background1"/>
                                <w:sz w:val="13"/>
                              </w:rPr>
                            </w:pPr>
                          </w:p>
                          <w:p w14:paraId="1B630865" w14:textId="77777777" w:rsidR="000D76E6" w:rsidRPr="008A60E7" w:rsidRDefault="000D76E6" w:rsidP="002466E4">
                            <w:pPr>
                              <w:spacing w:line="0" w:lineRule="atLeast"/>
                              <w:rPr>
                                <w:color w:val="FFFFFF" w:themeColor="background1"/>
                                <w:sz w:val="13"/>
                              </w:rPr>
                            </w:pPr>
                          </w:p>
                          <w:p w14:paraId="4145C7E8" w14:textId="77777777" w:rsidR="000D76E6" w:rsidRPr="008A60E7" w:rsidRDefault="000D76E6" w:rsidP="002466E4">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2002年から2016年にかけて、北京市高級人民法院知財権庭裁判官、審判長、第一調査組長を経歴し、北京市政法系統「十百千」人材とも選出されたことがある。中国知識産権法律学研究会理事と、中華商標協会中国企業商標鑑定センーターのコンサルティング専門家も兼任している。</w:t>
                            </w:r>
                          </w:p>
                          <w:p w14:paraId="2D12F87B" w14:textId="77777777" w:rsidR="000D76E6" w:rsidRPr="008A60E7" w:rsidRDefault="000D76E6" w:rsidP="002466E4">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裁判官として知財権に関する民事と行政訴訟を3000件余り審理したことがある。2010年度、2011年度、2014年度、2015年度中国裁判所10大知財権案件、2014年度中国裁判所50件の典型案件に選ばれた案件などを担当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F753E2" id="文本框 71" o:spid="_x0000_s1066" type="#_x0000_t202" style="position:absolute;left:0;text-align:left;margin-left:-18.15pt;margin-top:101.5pt;width:382.5pt;height:261.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" filled="f" stroked="f" strokeweight=".5pt">
                <v:textbox>
                  <w:txbxContent>
                    <w:p w14:paraId="16C51655" w14:textId="77777777" w:rsidR="000D76E6" w:rsidRPr="001E609D" w:rsidRDefault="000D76E6" w:rsidP="001E609D">
                      <w:pPr>
                        <w:numPr>
                          <w:ilvl w:val="0"/>
                          <w:numId w:val="2"/>
                        </w:numPr>
                        <w:jc w:val="right"/>
                        <w:rPr>
                          <w:rFonts w:ascii="MS Mincho" w:eastAsia="MS Mincho" w:hAnsi="MS Mincho" w:cs="Times New Roman"/>
                          <w:b/>
                          <w:color w:val="F2F2F2" w:themeColor="background1" w:themeShade="F2"/>
                          <w:sz w:val="36"/>
                        </w:rPr>
                      </w:pPr>
                      <w:r w:rsidRPr="001E609D">
                        <w:rPr>
                          <w:rFonts w:ascii="MS Mincho" w:eastAsia="MS Mincho" w:hAnsi="MS Mincho" w:cs="Times New Roman" w:hint="eastAsia"/>
                          <w:b/>
                          <w:color w:val="F2F2F2" w:themeColor="background1" w:themeShade="F2"/>
                          <w:sz w:val="36"/>
                        </w:rPr>
                        <w:t>鐘鳴</w:t>
                      </w:r>
                    </w:p>
                    <w:p w14:paraId="21F67EFE" w14:textId="77777777" w:rsidR="000D76E6" w:rsidRPr="008A60E7" w:rsidRDefault="000D76E6" w:rsidP="002466E4">
                      <w:pPr>
                        <w:spacing w:line="0" w:lineRule="atLeast"/>
                        <w:rPr>
                          <w:color w:val="FFFFFF" w:themeColor="background1"/>
                          <w:sz w:val="13"/>
                        </w:rPr>
                      </w:pPr>
                    </w:p>
                    <w:p w14:paraId="08728E06" w14:textId="77777777" w:rsidR="000D76E6" w:rsidRPr="008A60E7" w:rsidRDefault="000D76E6" w:rsidP="002466E4">
                      <w:pPr>
                        <w:spacing w:line="0" w:lineRule="atLeast"/>
                        <w:rPr>
                          <w:color w:val="FFFFFF" w:themeColor="background1"/>
                          <w:sz w:val="13"/>
                        </w:rPr>
                      </w:pPr>
                    </w:p>
                    <w:p w14:paraId="2DBF350D" w14:textId="77777777" w:rsidR="000D76E6" w:rsidRPr="008A60E7" w:rsidRDefault="000D76E6" w:rsidP="002466E4">
                      <w:pPr>
                        <w:spacing w:line="0" w:lineRule="atLeast"/>
                        <w:rPr>
                          <w:color w:val="FFFFFF" w:themeColor="background1"/>
                          <w:sz w:val="13"/>
                        </w:rPr>
                      </w:pPr>
                    </w:p>
                    <w:p w14:paraId="1B630865" w14:textId="77777777" w:rsidR="000D76E6" w:rsidRPr="008A60E7" w:rsidRDefault="000D76E6" w:rsidP="002466E4">
                      <w:pPr>
                        <w:spacing w:line="0" w:lineRule="atLeast"/>
                        <w:rPr>
                          <w:color w:val="FFFFFF" w:themeColor="background1"/>
                          <w:sz w:val="13"/>
                        </w:rPr>
                      </w:pPr>
                    </w:p>
                    <w:p w14:paraId="4145C7E8" w14:textId="77777777" w:rsidR="000D76E6" w:rsidRPr="008A60E7" w:rsidRDefault="000D76E6" w:rsidP="002466E4">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2002年から2016年にかけて、北京市高級人民法院知財権庭裁判官、審判長、第一調査組長を経歴し、北京市政法系統「十百千」人材とも選出されたことがある。中国知識産権法律学研究会理事と、中華商標協会中国企業商標鑑定センーターのコンサルティング専門家も兼任している。</w:t>
                      </w:r>
                    </w:p>
                    <w:p w14:paraId="2D12F87B" w14:textId="77777777" w:rsidR="000D76E6" w:rsidRPr="008A60E7" w:rsidRDefault="000D76E6" w:rsidP="002466E4">
                      <w:pPr>
                        <w:spacing w:line="300" w:lineRule="auto"/>
                        <w:jc w:val="left"/>
                        <w:rPr>
                          <w:rFonts w:ascii="MS Mincho" w:eastAsia="MS Mincho" w:hAnsi="MS Mincho"/>
                          <w:color w:val="FFFFFF" w:themeColor="background1"/>
                          <w:sz w:val="24"/>
                          <w:szCs w:val="24"/>
                          <w:lang w:eastAsia="ja-JP"/>
                        </w:rPr>
                      </w:pPr>
                      <w:r w:rsidRPr="008A60E7">
                        <w:rPr>
                          <w:rFonts w:ascii="MS Mincho" w:eastAsia="MS Mincho" w:hAnsi="MS Mincho" w:hint="eastAsia"/>
                          <w:color w:val="FFFFFF" w:themeColor="background1"/>
                          <w:sz w:val="24"/>
                          <w:szCs w:val="24"/>
                          <w:lang w:eastAsia="ja-JP"/>
                        </w:rPr>
                        <w:t>裁判官として知財権に関する民事と行政訴訟を3000件余り審理したことがある。2010年度、2011年度、2014年度、2015年度中国裁判所10大知財権案件、2014年度中国裁判所50件の典型案件に選ばれた案件などを担当した。</w:t>
                      </w:r>
                    </w:p>
                  </w:txbxContent>
                </v:textbox>
              </v:shape>
            </w:pict>
          </mc:Fallback>
        </mc:AlternateContent>
      </w:r>
    </w:p>
    <w:p w14:paraId="2A2BDD59" w14:textId="1164A09F" w:rsidR="003E6213" w:rsidRPr="003E6213" w:rsidRDefault="003E6213" w:rsidP="003E6213">
      <w:pPr>
        <w:spacing w:line="500" w:lineRule="exact"/>
        <w:ind w:rightChars="-294" w:right="-617"/>
        <w:rPr>
          <w:rFonts w:ascii="仿宋" w:eastAsia="仿宋" w:hAnsi="仿宋" w:cs="Times New Roman"/>
          <w:sz w:val="28"/>
          <w:szCs w:val="28"/>
          <w:lang w:eastAsia="ja-JP"/>
        </w:rPr>
        <w:sectPr w:rsidR="003E6213" w:rsidRPr="003E6213" w:rsidSect="009D4A83">
          <w:pgSz w:w="11906" w:h="16838"/>
          <w:pgMar w:top="1440" w:right="1797" w:bottom="1440" w:left="2268" w:header="851" w:footer="992" w:gutter="0"/>
          <w:cols w:space="425"/>
          <w:docGrid w:type="lines" w:linePitch="312"/>
        </w:sectPr>
      </w:pPr>
    </w:p>
    <w:p w14:paraId="3539E239" w14:textId="1A87CDAB" w:rsidR="00F5109A" w:rsidRDefault="008612F0" w:rsidP="00944916">
      <w:pPr>
        <w:spacing w:line="500" w:lineRule="exact"/>
        <w:ind w:right="-2"/>
        <w:rPr>
          <w:rFonts w:ascii="仿宋" w:eastAsia="仿宋" w:hAnsi="仿宋" w:cs="Times New Roman"/>
          <w:sz w:val="28"/>
          <w:szCs w:val="28"/>
          <w:lang w:eastAsia="ja-JP"/>
        </w:rPr>
      </w:pPr>
      <w:r w:rsidRPr="003C4B73">
        <w:rPr>
          <w:noProof/>
        </w:rPr>
        <w:lastRenderedPageBreak/>
        <mc:AlternateContent>
          <mc:Choice Requires="wps">
            <w:drawing>
              <wp:anchor distT="0" distB="0" distL="114300" distR="114300" simplePos="0" relativeHeight="251641856" behindDoc="0" locked="0" layoutInCell="1" allowOverlap="1" wp14:anchorId="28980295" wp14:editId="2072AF1E">
                <wp:simplePos x="0" y="0"/>
                <wp:positionH relativeFrom="column">
                  <wp:posOffset>-345440</wp:posOffset>
                </wp:positionH>
                <wp:positionV relativeFrom="paragraph">
                  <wp:posOffset>152400</wp:posOffset>
                </wp:positionV>
                <wp:extent cx="6585585" cy="96012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6585585" cy="960120"/>
                        </a:xfrm>
                        <a:prstGeom prst="rect">
                          <a:avLst/>
                        </a:prstGeom>
                        <a:no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1B9DA209" w14:textId="08B8CE6A" w:rsidR="000D76E6" w:rsidRPr="00AE1B8F" w:rsidRDefault="000D76E6" w:rsidP="003C4B73">
                            <w:pPr>
                              <w:jc w:val="left"/>
                              <w:rPr>
                                <w:rFonts w:ascii="黑体" w:eastAsia="黑体" w:hAnsi="黑体"/>
                                <w:b/>
                                <w:bCs/>
                                <w:color w:val="244061" w:themeColor="accent1" w:themeShade="80"/>
                                <w:szCs w:val="36"/>
                                <w:lang w:eastAsia="ja-JP"/>
                              </w:rPr>
                            </w:pPr>
                            <w:r w:rsidRPr="008612F0">
                              <w:rPr>
                                <w:rFonts w:ascii="黑体" w:eastAsia="黑体" w:hAnsi="黑体" w:hint="eastAsia"/>
                                <w:b/>
                                <w:bCs/>
                                <w:color w:val="00A1DA"/>
                                <w:sz w:val="44"/>
                                <w:szCs w:val="36"/>
                                <w:lang w:eastAsia="ja-JP"/>
                              </w:rPr>
                              <w:t>継続的な権利侵害行為に対する損害賠償の期間は一審の法廷討論終了まで計算することができる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80295" id="文本框 18" o:spid="_x0000_s1067" type="#_x0000_t202" style="position:absolute;left:0;text-align:left;margin-left:-27.2pt;margin-top:12pt;width:518.55pt;height:75.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" filled="f" stroked="f" strokeweight="2pt">
                <v:textbox>
                  <w:txbxContent>
                    <w:p w14:paraId="1B9DA209" w14:textId="08B8CE6A" w:rsidR="000D76E6" w:rsidRPr="00AE1B8F" w:rsidRDefault="000D76E6" w:rsidP="003C4B73">
                      <w:pPr>
                        <w:jc w:val="left"/>
                        <w:rPr>
                          <w:rFonts w:ascii="黑体" w:eastAsia="黑体" w:hAnsi="黑体"/>
                          <w:b/>
                          <w:bCs/>
                          <w:color w:val="244061" w:themeColor="accent1" w:themeShade="80"/>
                          <w:szCs w:val="36"/>
                          <w:lang w:eastAsia="ja-JP"/>
                        </w:rPr>
                      </w:pPr>
                      <w:r w:rsidRPr="008612F0">
                        <w:rPr>
                          <w:rFonts w:ascii="黑体" w:eastAsia="黑体" w:hAnsi="黑体" w:hint="eastAsia"/>
                          <w:b/>
                          <w:bCs/>
                          <w:color w:val="00A1DA"/>
                          <w:sz w:val="44"/>
                          <w:szCs w:val="36"/>
                          <w:lang w:eastAsia="ja-JP"/>
                        </w:rPr>
                        <w:t>継続的な権利侵害行為に対する損害賠償の期間は一審の法廷討論終了まで計算することができる</w:t>
                      </w:r>
                    </w:p>
                  </w:txbxContent>
                </v:textbox>
              </v:shape>
            </w:pict>
          </mc:Fallback>
        </mc:AlternateContent>
      </w:r>
      <w:r>
        <w:rPr>
          <w:rFonts w:ascii="Times New Roman" w:hAnsi="Times New Roman" w:cs="Times New Roman"/>
          <w:noProof/>
        </w:rPr>
        <mc:AlternateContent>
          <mc:Choice Requires="wpg">
            <w:drawing>
              <wp:anchor distT="0" distB="0" distL="114300" distR="114300" simplePos="0" relativeHeight="251639808" behindDoc="0" locked="0" layoutInCell="1" allowOverlap="1" wp14:anchorId="46A324F4" wp14:editId="6AB4D914">
                <wp:simplePos x="0" y="0"/>
                <wp:positionH relativeFrom="column">
                  <wp:posOffset>-1129030</wp:posOffset>
                </wp:positionH>
                <wp:positionV relativeFrom="paragraph">
                  <wp:posOffset>-566420</wp:posOffset>
                </wp:positionV>
                <wp:extent cx="8155305" cy="1772920"/>
                <wp:effectExtent l="0" t="0" r="0" b="0"/>
                <wp:wrapNone/>
                <wp:docPr id="311" name="组合 311"/>
                <wp:cNvGraphicFramePr/>
                <a:graphic xmlns:a="http://schemas.openxmlformats.org/drawingml/2006/main">
                  <a:graphicData uri="http://schemas.microsoft.com/office/word/2010/wordprocessingGroup">
                    <wpg:wgp>
                      <wpg:cNvGrpSpPr/>
                      <wpg:grpSpPr>
                        <a:xfrm>
                          <a:off x="0" y="0"/>
                          <a:ext cx="8155305" cy="1772920"/>
                          <a:chOff x="2118674" y="857271"/>
                          <a:chExt cx="8156080" cy="1773771"/>
                        </a:xfrm>
                      </wpg:grpSpPr>
                      <pic:pic xmlns:pic="http://schemas.openxmlformats.org/drawingml/2006/picture">
                        <pic:nvPicPr>
                          <pic:cNvPr id="312" name="图片 31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340429" y="857271"/>
                            <a:ext cx="7934325" cy="1762125"/>
                          </a:xfrm>
                          <a:prstGeom prst="rect">
                            <a:avLst/>
                          </a:prstGeom>
                        </pic:spPr>
                      </pic:pic>
                      <wps:wsp>
                        <wps:cNvPr id="313" name="矩形 313"/>
                        <wps:cNvSpPr/>
                        <wps:spPr>
                          <a:xfrm>
                            <a:off x="2118674" y="1452931"/>
                            <a:ext cx="7370213" cy="1178111"/>
                          </a:xfrm>
                          <a:prstGeom prst="rect">
                            <a:avLst/>
                          </a:prstGeom>
                          <a:solidFill>
                            <a:srgbClr val="F2F2F2">
                              <a:alpha val="81961"/>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71DC2E" id="组合 311" o:spid="_x0000_s1026" style="position:absolute;left:0;text-align:left;margin-left:-88.9pt;margin-top:-44.6pt;width:642.15pt;height:139.6pt;z-index:251639808;mso-width-relative:margin;mso-height-relative:margin" coordorigin="21186,8572" coordsize="81560,1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">
                <v:shape id="图片 312" o:spid="_x0000_s1027" type="#_x0000_t75" style="position:absolute;left:23404;top:8572;width:79343;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">
                  <v:imagedata r:id="rId26" o:title=""/>
                </v:shape>
                <v:rect id="矩形 313" o:spid="_x0000_s1028" style="position:absolute;left:21186;top:14529;width:73702;height:1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" fillcolor="#f2f2f2" stroked="f" strokeweight="2pt">
                  <v:fill opacity="53713f"/>
                </v:rect>
              </v:group>
            </w:pict>
          </mc:Fallback>
        </mc:AlternateContent>
      </w:r>
    </w:p>
    <w:p w14:paraId="08A86C91" w14:textId="1EFD8A78" w:rsidR="0029202C" w:rsidRDefault="0029202C" w:rsidP="00944916">
      <w:pPr>
        <w:spacing w:line="500" w:lineRule="exact"/>
        <w:ind w:right="-2"/>
        <w:rPr>
          <w:rFonts w:ascii="仿宋" w:eastAsia="仿宋" w:hAnsi="仿宋" w:cs="Times New Roman"/>
          <w:sz w:val="28"/>
          <w:szCs w:val="28"/>
          <w:lang w:eastAsia="ja-JP"/>
        </w:rPr>
      </w:pPr>
    </w:p>
    <w:p w14:paraId="4059B192" w14:textId="77777777" w:rsidR="0029202C" w:rsidRDefault="0029202C" w:rsidP="00944916">
      <w:pPr>
        <w:spacing w:line="500" w:lineRule="exact"/>
        <w:ind w:right="-2"/>
        <w:rPr>
          <w:rFonts w:ascii="仿宋" w:eastAsia="仿宋" w:hAnsi="仿宋" w:cs="Times New Roman"/>
          <w:sz w:val="28"/>
          <w:szCs w:val="28"/>
          <w:lang w:eastAsia="ja-JP"/>
        </w:rPr>
      </w:pPr>
    </w:p>
    <w:p w14:paraId="4BFDFF09" w14:textId="4A10398A" w:rsidR="0029202C" w:rsidRDefault="0029202C" w:rsidP="00944916">
      <w:pPr>
        <w:spacing w:line="500" w:lineRule="exact"/>
        <w:ind w:right="-2"/>
        <w:rPr>
          <w:rFonts w:ascii="仿宋" w:eastAsia="仿宋" w:hAnsi="仿宋" w:cs="Times New Roman"/>
          <w:sz w:val="28"/>
          <w:szCs w:val="28"/>
          <w:lang w:eastAsia="ja-JP"/>
        </w:rPr>
      </w:pPr>
    </w:p>
    <w:p w14:paraId="6A2DE3AB" w14:textId="6B7C32B4" w:rsidR="0029202C" w:rsidRPr="00207749" w:rsidRDefault="007170F9" w:rsidP="00944916">
      <w:pPr>
        <w:spacing w:line="500" w:lineRule="exact"/>
        <w:ind w:right="-2"/>
        <w:rPr>
          <w:rFonts w:ascii="仿宋" w:eastAsia="仿宋" w:hAnsi="仿宋" w:cs="Times New Roman"/>
          <w:sz w:val="28"/>
          <w:szCs w:val="28"/>
          <w:lang w:eastAsia="ja-JP"/>
        </w:rPr>
      </w:pPr>
      <w:r>
        <w:rPr>
          <w:noProof/>
        </w:rPr>
        <mc:AlternateContent>
          <mc:Choice Requires="wps">
            <w:drawing>
              <wp:anchor distT="0" distB="0" distL="114300" distR="114300" simplePos="0" relativeHeight="251642880" behindDoc="0" locked="0" layoutInCell="1" allowOverlap="1" wp14:anchorId="1842E649" wp14:editId="019C5D8E">
                <wp:simplePos x="0" y="0"/>
                <wp:positionH relativeFrom="column">
                  <wp:posOffset>4265930</wp:posOffset>
                </wp:positionH>
                <wp:positionV relativeFrom="paragraph">
                  <wp:posOffset>128270</wp:posOffset>
                </wp:positionV>
                <wp:extent cx="1828800" cy="46228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462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35BEDA" w14:textId="4444927F" w:rsidR="000D76E6" w:rsidRPr="005C1385" w:rsidRDefault="000D76E6" w:rsidP="008612F0">
                            <w:pPr>
                              <w:pStyle w:val="ac"/>
                              <w:numPr>
                                <w:ilvl w:val="0"/>
                                <w:numId w:val="2"/>
                              </w:numPr>
                              <w:ind w:firstLineChars="0"/>
                              <w:jc w:val="left"/>
                              <w:rPr>
                                <w:rFonts w:ascii="MS Mincho" w:eastAsia="MS Mincho" w:hAnsi="MS Mincho"/>
                                <w:b/>
                                <w:sz w:val="32"/>
                                <w:szCs w:val="32"/>
                              </w:rPr>
                            </w:pPr>
                            <w:proofErr w:type="gramStart"/>
                            <w:r w:rsidRPr="005C1385">
                              <w:rPr>
                                <w:rFonts w:ascii="MS Mincho" w:eastAsia="MS Mincho" w:hAnsi="MS Mincho" w:hint="eastAsia"/>
                                <w:b/>
                                <w:sz w:val="32"/>
                                <w:szCs w:val="32"/>
                              </w:rPr>
                              <w:t>董慧芳</w:t>
                            </w:r>
                            <w:proofErr w:type="gramEnd"/>
                            <w:r w:rsidRPr="005C1385">
                              <w:rPr>
                                <w:rFonts w:ascii="MS Mincho" w:eastAsia="MS Mincho" w:hAnsi="MS Mincho" w:hint="eastAsia"/>
                                <w:b/>
                                <w:sz w:val="32"/>
                                <w:szCs w:val="32"/>
                              </w:rPr>
                              <w:t>、張超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42E649" id="文本框 93" o:spid="_x0000_s1068" type="#_x0000_t202" style="position:absolute;left:0;text-align:left;margin-left:335.9pt;margin-top:10.1pt;width:2in;height:36.4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" filled="f" stroked="f" strokeweight=".5pt">
                <v:textbox>
                  <w:txbxContent>
                    <w:p w14:paraId="7535BEDA" w14:textId="4444927F" w:rsidR="000D76E6" w:rsidRPr="005C1385" w:rsidRDefault="000D76E6" w:rsidP="008612F0">
                      <w:pPr>
                        <w:pStyle w:val="ac"/>
                        <w:numPr>
                          <w:ilvl w:val="0"/>
                          <w:numId w:val="2"/>
                        </w:numPr>
                        <w:ind w:firstLineChars="0"/>
                        <w:jc w:val="left"/>
                        <w:rPr>
                          <w:rFonts w:ascii="MS Mincho" w:eastAsia="MS Mincho" w:hAnsi="MS Mincho"/>
                          <w:b/>
                          <w:sz w:val="32"/>
                          <w:szCs w:val="32"/>
                        </w:rPr>
                      </w:pPr>
                      <w:proofErr w:type="gramStart"/>
                      <w:r w:rsidRPr="005C1385">
                        <w:rPr>
                          <w:rFonts w:ascii="MS Mincho" w:eastAsia="MS Mincho" w:hAnsi="MS Mincho" w:hint="eastAsia"/>
                          <w:b/>
                          <w:sz w:val="32"/>
                          <w:szCs w:val="32"/>
                        </w:rPr>
                        <w:t>董慧芳</w:t>
                      </w:r>
                      <w:proofErr w:type="gramEnd"/>
                      <w:r w:rsidRPr="005C1385">
                        <w:rPr>
                          <w:rFonts w:ascii="MS Mincho" w:eastAsia="MS Mincho" w:hAnsi="MS Mincho" w:hint="eastAsia"/>
                          <w:b/>
                          <w:sz w:val="32"/>
                          <w:szCs w:val="32"/>
                        </w:rPr>
                        <w:t>、張超</w:t>
                      </w:r>
                    </w:p>
                  </w:txbxContent>
                </v:textbox>
              </v:shape>
            </w:pict>
          </mc:Fallback>
        </mc:AlternateContent>
      </w:r>
    </w:p>
    <w:p w14:paraId="7D840A6F" w14:textId="77777777" w:rsidR="00813694" w:rsidRPr="00995398" w:rsidRDefault="00813694" w:rsidP="00813694">
      <w:pPr>
        <w:spacing w:line="500" w:lineRule="exact"/>
        <w:ind w:leftChars="-675" w:left="-1418" w:rightChars="-294" w:right="-617"/>
        <w:rPr>
          <w:rFonts w:ascii="Times New Roman" w:eastAsia="仿宋" w:hAnsi="Times New Roman" w:cs="Times New Roman"/>
          <w:sz w:val="28"/>
          <w:szCs w:val="28"/>
          <w:lang w:eastAsia="ja-JP"/>
        </w:rPr>
      </w:pPr>
    </w:p>
    <w:p w14:paraId="4D913311" w14:textId="77777777" w:rsidR="00227D73" w:rsidRPr="00F5109A" w:rsidRDefault="00227D73" w:rsidP="00F5109A">
      <w:pPr>
        <w:spacing w:line="300" w:lineRule="auto"/>
        <w:ind w:firstLine="561"/>
        <w:rPr>
          <w:rFonts w:cstheme="minorHAnsi"/>
          <w:sz w:val="24"/>
          <w:szCs w:val="28"/>
          <w:lang w:eastAsia="ja-JP"/>
        </w:rPr>
        <w:sectPr w:rsidR="00227D73" w:rsidRPr="00F5109A" w:rsidSect="00944916">
          <w:footerReference w:type="default" r:id="rId27"/>
          <w:pgSz w:w="11906" w:h="16838"/>
          <w:pgMar w:top="1440" w:right="1418" w:bottom="1440" w:left="1418" w:header="851" w:footer="992" w:gutter="0"/>
          <w:cols w:space="425"/>
          <w:docGrid w:type="lines" w:linePitch="312"/>
        </w:sectPr>
      </w:pPr>
    </w:p>
    <w:p w14:paraId="5660FEFF" w14:textId="77777777" w:rsidR="003C4B73" w:rsidRDefault="003C4B73" w:rsidP="008612F0">
      <w:pPr>
        <w:spacing w:line="300" w:lineRule="auto"/>
        <w:ind w:firstLineChars="200" w:firstLine="420"/>
        <w:rPr>
          <w:noProof/>
          <w:lang w:eastAsia="ja-JP"/>
        </w:rPr>
      </w:pPr>
    </w:p>
    <w:p w14:paraId="38EE8527" w14:textId="77777777" w:rsidR="008E3CDC" w:rsidRDefault="008E3CDC" w:rsidP="008612F0">
      <w:pPr>
        <w:spacing w:line="300" w:lineRule="auto"/>
        <w:ind w:firstLineChars="200" w:firstLine="420"/>
        <w:rPr>
          <w:noProof/>
          <w:lang w:eastAsia="ja-JP"/>
        </w:rPr>
      </w:pPr>
    </w:p>
    <w:p w14:paraId="4F3BEEEE" w14:textId="2C9760D7" w:rsidR="008612F0" w:rsidRDefault="008612F0" w:rsidP="001E609D">
      <w:pPr>
        <w:spacing w:line="300" w:lineRule="auto"/>
        <w:ind w:firstLineChars="200" w:firstLine="482"/>
        <w:rPr>
          <w:rFonts w:ascii="MS Mincho" w:hAnsi="MS Mincho"/>
          <w:sz w:val="24"/>
          <w:szCs w:val="24"/>
          <w:lang w:eastAsia="ja-JP"/>
        </w:rPr>
      </w:pPr>
      <w:r w:rsidRPr="001E609D">
        <w:rPr>
          <w:rFonts w:ascii="MS Mincho" w:eastAsia="MS Mincho" w:hAnsi="MS Mincho" w:hint="eastAsia"/>
          <w:b/>
          <w:sz w:val="24"/>
          <w:szCs w:val="24"/>
          <w:lang w:eastAsia="ja"/>
        </w:rPr>
        <w:t>要約：</w:t>
      </w:r>
      <w:r w:rsidRPr="008612F0">
        <w:rPr>
          <w:rFonts w:ascii="MS Mincho" w:eastAsia="MS Mincho" w:hAnsi="MS Mincho" w:hint="eastAsia"/>
          <w:sz w:val="24"/>
          <w:szCs w:val="24"/>
          <w:lang w:eastAsia="ja"/>
        </w:rPr>
        <w:t>一審判決により、被告が一審審理期間に継続的な権利侵害行為を行っていると認定できる場合、該継続的な権利侵害行為が原告に損失をもたらし、かつ原告が一審手続中に該継続的な権利侵害行為に対する補償を明確に主張した場合、損害賠償の期間は、一審の法廷討論終了まで計算することができる。</w:t>
      </w:r>
    </w:p>
    <w:p w14:paraId="466AF40B" w14:textId="77777777" w:rsidR="008E3CDC" w:rsidRPr="008E3CDC" w:rsidRDefault="008E3CDC" w:rsidP="008612F0">
      <w:pPr>
        <w:spacing w:line="300" w:lineRule="auto"/>
        <w:ind w:firstLineChars="200" w:firstLine="480"/>
        <w:rPr>
          <w:rFonts w:ascii="MS Mincho" w:hAnsi="MS Mincho"/>
          <w:sz w:val="24"/>
          <w:szCs w:val="24"/>
          <w:lang w:eastAsia="ja-JP"/>
        </w:rPr>
      </w:pPr>
    </w:p>
    <w:p w14:paraId="36EBC3F2" w14:textId="10211EF8" w:rsidR="008612F0" w:rsidRDefault="008612F0" w:rsidP="001E609D">
      <w:pPr>
        <w:spacing w:line="300" w:lineRule="auto"/>
        <w:ind w:firstLineChars="200" w:firstLine="482"/>
        <w:rPr>
          <w:rFonts w:ascii="MS Mincho" w:hAnsi="MS Mincho"/>
          <w:sz w:val="24"/>
          <w:szCs w:val="24"/>
          <w:lang w:eastAsia="ja-JP"/>
        </w:rPr>
      </w:pPr>
      <w:r w:rsidRPr="001E609D">
        <w:rPr>
          <w:rFonts w:ascii="MS Mincho" w:eastAsia="MS Mincho" w:hAnsi="MS Mincho" w:hint="eastAsia"/>
          <w:b/>
          <w:sz w:val="24"/>
          <w:szCs w:val="24"/>
          <w:lang w:eastAsia="ja"/>
        </w:rPr>
        <w:t>キーワード：</w:t>
      </w:r>
      <w:r w:rsidRPr="008612F0">
        <w:rPr>
          <w:rFonts w:ascii="MS Mincho" w:eastAsia="MS Mincho" w:hAnsi="MS Mincho" w:hint="eastAsia"/>
          <w:sz w:val="24"/>
          <w:szCs w:val="24"/>
          <w:lang w:eastAsia="ja"/>
        </w:rPr>
        <w:t>一審審理期間、継続的な権利侵害、損害賠償</w:t>
      </w:r>
    </w:p>
    <w:p w14:paraId="61ADC2D2" w14:textId="77777777" w:rsidR="008E3CDC" w:rsidRPr="008E3CDC" w:rsidRDefault="008E3CDC" w:rsidP="008612F0">
      <w:pPr>
        <w:spacing w:line="300" w:lineRule="auto"/>
        <w:ind w:firstLineChars="200" w:firstLine="480"/>
        <w:rPr>
          <w:rFonts w:ascii="MS Mincho" w:hAnsi="MS Mincho"/>
          <w:sz w:val="24"/>
          <w:szCs w:val="24"/>
          <w:lang w:eastAsia="ja-JP"/>
        </w:rPr>
      </w:pPr>
    </w:p>
    <w:p w14:paraId="4748ACB9" w14:textId="6217CB01" w:rsidR="008612F0" w:rsidRDefault="008612F0" w:rsidP="008E3CDC">
      <w:pPr>
        <w:spacing w:line="300" w:lineRule="auto"/>
        <w:ind w:firstLineChars="200" w:firstLine="480"/>
        <w:rPr>
          <w:rFonts w:ascii="MS Mincho" w:hAnsi="MS Mincho"/>
          <w:sz w:val="24"/>
          <w:szCs w:val="24"/>
          <w:lang w:eastAsia="ja-JP"/>
        </w:rPr>
      </w:pPr>
      <w:r w:rsidRPr="008612F0">
        <w:rPr>
          <w:rFonts w:ascii="MS Mincho" w:eastAsia="MS Mincho" w:hAnsi="MS Mincho" w:hint="eastAsia"/>
          <w:sz w:val="24"/>
          <w:szCs w:val="24"/>
          <w:lang w:eastAsia="ja"/>
        </w:rPr>
        <w:t>２０２１年、北京知的財産権法院は、原告である日本の某企業と権利侵害者との２件の特許権侵害紛争事件（以下、「当該２件の事件」と総称）の一審を結審し、当該２件の事件では、いずれも被告の権利侵害が成立すると判決され、かつ被告が経済的損失と合理的な費用として原告に合計１，０００万元以上を支払うように判決が行われた。当該２件の事件で決定された賠償額は、いずれも現在まで日本企業が中国での特許権保護訴訟で得た賠償額の最大である。</w:t>
      </w:r>
    </w:p>
    <w:p w14:paraId="45D3C19A" w14:textId="77777777" w:rsidR="008E3CDC" w:rsidRPr="008E3CDC" w:rsidRDefault="008E3CDC" w:rsidP="008E3CDC">
      <w:pPr>
        <w:spacing w:line="300" w:lineRule="auto"/>
        <w:ind w:firstLineChars="200" w:firstLine="480"/>
        <w:rPr>
          <w:rFonts w:ascii="MS Mincho" w:hAnsi="MS Mincho"/>
          <w:sz w:val="24"/>
          <w:szCs w:val="24"/>
          <w:lang w:eastAsia="ja-JP"/>
        </w:rPr>
      </w:pPr>
    </w:p>
    <w:p w14:paraId="5D8D3B5E" w14:textId="67B6FB6C" w:rsidR="00324DBE" w:rsidRDefault="008612F0" w:rsidP="008E3CDC">
      <w:pPr>
        <w:spacing w:line="300" w:lineRule="auto"/>
        <w:ind w:firstLineChars="200" w:firstLine="480"/>
        <w:rPr>
          <w:rFonts w:ascii="MS Mincho" w:hAnsi="MS Mincho"/>
          <w:sz w:val="24"/>
          <w:szCs w:val="24"/>
          <w:lang w:eastAsia="ja-JP"/>
        </w:rPr>
      </w:pPr>
      <w:r w:rsidRPr="008612F0">
        <w:rPr>
          <w:rFonts w:ascii="MS Mincho" w:eastAsia="MS Mincho" w:hAnsi="MS Mincho" w:hint="eastAsia"/>
          <w:sz w:val="24"/>
          <w:szCs w:val="24"/>
          <w:lang w:eastAsia="ja"/>
        </w:rPr>
        <w:t>当該２件の事件では、一審法院は、損害賠償額を決定する際に、原告が提起した当該２件の事件の訴訟前の被告の権利侵害行為による原告への損失を考慮しただけでなく、被告の一審審理期間における継続的な権利侵害行為による原告への損失が損害賠償の考慮範囲に含まれることも明確にして、一審判決では合わせて認定された。当該２件の事件の判決は、特許権者が一審審理期間の継続的な権利侵害行為に対して賠償を請求するために先例とガイドラインを提供する。</w:t>
      </w:r>
    </w:p>
    <w:p w14:paraId="71D84D33" w14:textId="77777777" w:rsidR="008E3CDC" w:rsidRPr="008E3CDC" w:rsidRDefault="008E3CDC" w:rsidP="008E3CDC">
      <w:pPr>
        <w:spacing w:line="300" w:lineRule="auto"/>
        <w:ind w:firstLineChars="200" w:firstLine="480"/>
        <w:rPr>
          <w:rFonts w:ascii="MS Mincho" w:hAnsi="MS Mincho"/>
          <w:sz w:val="24"/>
          <w:szCs w:val="24"/>
          <w:lang w:eastAsia="ja-JP"/>
        </w:rPr>
      </w:pPr>
    </w:p>
    <w:p w14:paraId="4021C4AA" w14:textId="12169E1B" w:rsidR="0001217E" w:rsidRDefault="008612F0" w:rsidP="008E3CDC">
      <w:pPr>
        <w:spacing w:line="300" w:lineRule="auto"/>
        <w:ind w:firstLineChars="200" w:firstLine="480"/>
        <w:rPr>
          <w:rFonts w:ascii="MS Mincho" w:hAnsi="MS Mincho"/>
          <w:sz w:val="24"/>
          <w:szCs w:val="24"/>
          <w:lang w:eastAsia="ja-JP"/>
        </w:rPr>
      </w:pPr>
      <w:r w:rsidRPr="008612F0">
        <w:rPr>
          <w:rFonts w:ascii="MS Mincho" w:eastAsia="MS Mincho" w:hAnsi="MS Mincho" w:hint="eastAsia"/>
          <w:sz w:val="24"/>
          <w:szCs w:val="24"/>
          <w:lang w:eastAsia="ja"/>
        </w:rPr>
        <w:t>以下、当該２件の事件を代理する実務プロセス、及び上記問題に関する中国法院の司法実務と合わせて、著者は、事件の一審審理期間の被告の継続的な権利侵害行為による損失に対する中国法院の処理方式について分析する。</w:t>
      </w:r>
    </w:p>
    <w:p w14:paraId="08BC3FF6" w14:textId="77777777" w:rsidR="008E3CDC" w:rsidRDefault="008E3CDC" w:rsidP="008E3CDC">
      <w:pPr>
        <w:spacing w:line="300" w:lineRule="auto"/>
        <w:ind w:firstLineChars="200" w:firstLine="480"/>
        <w:rPr>
          <w:rFonts w:ascii="MS Mincho" w:hAnsi="MS Mincho"/>
          <w:sz w:val="24"/>
          <w:szCs w:val="24"/>
          <w:lang w:eastAsia="ja-JP"/>
        </w:rPr>
      </w:pPr>
    </w:p>
    <w:p w14:paraId="1A0F1370" w14:textId="77777777" w:rsidR="004867D9" w:rsidRPr="008E3CDC" w:rsidRDefault="004867D9" w:rsidP="008E3CDC">
      <w:pPr>
        <w:spacing w:line="300" w:lineRule="auto"/>
        <w:ind w:firstLineChars="200" w:firstLine="480"/>
        <w:rPr>
          <w:rFonts w:ascii="MS Mincho" w:hAnsi="MS Mincho"/>
          <w:sz w:val="24"/>
          <w:szCs w:val="24"/>
          <w:lang w:eastAsia="ja-JP"/>
        </w:rPr>
      </w:pPr>
    </w:p>
    <w:p w14:paraId="0AD1B3BA" w14:textId="29E88E36" w:rsidR="008612F0" w:rsidRPr="008612F0" w:rsidRDefault="008612F0" w:rsidP="004867D9">
      <w:pPr>
        <w:spacing w:line="300" w:lineRule="auto"/>
        <w:ind w:firstLineChars="200" w:firstLine="482"/>
        <w:rPr>
          <w:rFonts w:ascii="MS Mincho" w:eastAsia="MS Mincho" w:hAnsi="MS Mincho"/>
          <w:b/>
          <w:sz w:val="24"/>
          <w:szCs w:val="24"/>
          <w:lang w:eastAsia="ja"/>
        </w:rPr>
      </w:pPr>
      <w:r w:rsidRPr="008612F0">
        <w:rPr>
          <w:rFonts w:ascii="MS Mincho" w:eastAsia="MS Mincho" w:hAnsi="MS Mincho" w:hint="eastAsia"/>
          <w:b/>
          <w:sz w:val="24"/>
          <w:szCs w:val="24"/>
          <w:lang w:eastAsia="ja"/>
        </w:rPr>
        <w:lastRenderedPageBreak/>
        <w:t>一、当該２件の事件の基本的な状況</w:t>
      </w:r>
    </w:p>
    <w:p w14:paraId="31C99F12" w14:textId="77777777" w:rsidR="00326FCC" w:rsidRPr="008E3CDC" w:rsidRDefault="00326FCC" w:rsidP="008612F0">
      <w:pPr>
        <w:spacing w:line="300" w:lineRule="auto"/>
        <w:ind w:firstLineChars="200" w:firstLine="480"/>
        <w:rPr>
          <w:rFonts w:ascii="MS Mincho" w:eastAsia="MS Mincho" w:hAnsi="MS Mincho"/>
          <w:sz w:val="24"/>
          <w:szCs w:val="24"/>
          <w:lang w:eastAsia="ja-JP"/>
        </w:rPr>
      </w:pPr>
    </w:p>
    <w:p w14:paraId="1EE83D3F" w14:textId="5A645F5C" w:rsidR="00326FCC" w:rsidRDefault="008612F0" w:rsidP="008E3CDC">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原告は、２０１９年に、北京知的財産権法院に当該２件の事件の訴訟を提起し、被告が原告に経済的損失と合理的な費用を支払う判決を下すよう法院に請求した。</w:t>
      </w:r>
    </w:p>
    <w:p w14:paraId="57AB3A91" w14:textId="77777777" w:rsidR="008E3CDC" w:rsidRPr="008E3CDC" w:rsidRDefault="008E3CDC" w:rsidP="008E3CDC">
      <w:pPr>
        <w:spacing w:line="300" w:lineRule="auto"/>
        <w:ind w:firstLineChars="200" w:firstLine="480"/>
        <w:rPr>
          <w:rFonts w:ascii="MS Mincho" w:hAnsi="MS Mincho"/>
          <w:sz w:val="24"/>
          <w:szCs w:val="24"/>
          <w:lang w:eastAsia="ja-JP"/>
        </w:rPr>
      </w:pPr>
    </w:p>
    <w:p w14:paraId="4E826D35" w14:textId="5EF2A6F6" w:rsidR="00326FCC" w:rsidRDefault="008612F0" w:rsidP="008E3CDC">
      <w:pPr>
        <w:spacing w:line="300" w:lineRule="auto"/>
        <w:ind w:firstLineChars="200" w:firstLine="480"/>
        <w:rPr>
          <w:rFonts w:ascii="MS Mincho" w:hAnsi="MS Mincho"/>
          <w:sz w:val="24"/>
          <w:szCs w:val="24"/>
          <w:lang w:eastAsia="ja"/>
        </w:rPr>
      </w:pPr>
      <w:r w:rsidRPr="00DB5BC8">
        <w:rPr>
          <w:rFonts w:ascii="MS Mincho" w:eastAsia="MS Mincho" w:hAnsi="MS Mincho" w:hint="eastAsia"/>
          <w:sz w:val="24"/>
          <w:szCs w:val="24"/>
          <w:lang w:eastAsia="ja"/>
        </w:rPr>
        <w:t>その後、一審審理期間に、原告は、税関記録による関連データに基づいて、被告が訴えられる前後の合理期間における権利侵害製品販売の関連状況を明確にした。原告は、この状況を把握した後、一審法院に訴訟請求の変更を申請し、元の訴訟請求を、被告が経済的損失と合理的な費用として合計２，０００万元以上を支払う判決に変更することを申請した。また、原告は、被告の権利侵害による利益を損害賠償の計算根拠として使用し、かつ該権利侵害による利益の計算期間が一審審理期間を含むことを明確に主張した。</w:t>
      </w:r>
    </w:p>
    <w:p w14:paraId="1DFC26DA" w14:textId="77777777" w:rsidR="008E3CDC" w:rsidRPr="008E3CDC" w:rsidRDefault="008E3CDC" w:rsidP="008E3CDC">
      <w:pPr>
        <w:spacing w:line="300" w:lineRule="auto"/>
        <w:ind w:firstLineChars="200" w:firstLine="480"/>
        <w:rPr>
          <w:rFonts w:ascii="MS Mincho" w:hAnsi="MS Mincho"/>
          <w:sz w:val="24"/>
          <w:szCs w:val="24"/>
          <w:lang w:eastAsia="ja"/>
        </w:rPr>
      </w:pPr>
    </w:p>
    <w:p w14:paraId="7CA4637D" w14:textId="6D6B39DB" w:rsidR="00326FCC" w:rsidRDefault="008612F0" w:rsidP="008E3CDC">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最後に、一審法院は損害賠償額の決定に当たり、税関データに記録された２０１７年から２０２１年までの権利侵害製品の総売上額を被告の権利侵害による利益の計算根拠として使用し、すなわち、原告が当該２件の事件の訴訟を提起する前の被告の権利侵害による利益を考慮しただけでなく、一審審理期間の被告の継続的な権利侵害による利益も考慮することを明確にし、総合的に認定して、被告は当該２件の事件でいずれも経済的損失と合理的な費用として合計１，０００万元以上を原告に支払う判決を下した。</w:t>
      </w:r>
    </w:p>
    <w:p w14:paraId="45977D65" w14:textId="77777777" w:rsidR="008E3CDC" w:rsidRPr="008E3CDC" w:rsidRDefault="008E3CDC" w:rsidP="008E3CDC">
      <w:pPr>
        <w:spacing w:line="300" w:lineRule="auto"/>
        <w:ind w:firstLineChars="200" w:firstLine="480"/>
        <w:rPr>
          <w:rFonts w:ascii="MS Mincho" w:hAnsi="MS Mincho"/>
          <w:sz w:val="24"/>
          <w:szCs w:val="24"/>
          <w:lang w:eastAsia="ja-JP"/>
        </w:rPr>
      </w:pPr>
    </w:p>
    <w:p w14:paraId="73AFC674" w14:textId="5FB268AD" w:rsidR="00324DBE" w:rsidRDefault="008612F0" w:rsidP="008E3CDC">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著者は、当該２件の事件の訴訟過程を合わせて、実体及び手続という２つの観点から、一審審理期間における被告の継続的な権利侵害行為による損失に対する中国法院の処理方式について以下のように分析する。</w:t>
      </w:r>
    </w:p>
    <w:p w14:paraId="5A669EA5" w14:textId="77777777" w:rsidR="008E3CDC" w:rsidRPr="008E3CDC" w:rsidRDefault="008E3CDC" w:rsidP="008E3CDC">
      <w:pPr>
        <w:spacing w:line="300" w:lineRule="auto"/>
        <w:ind w:firstLineChars="200" w:firstLine="480"/>
        <w:rPr>
          <w:rFonts w:ascii="MS Mincho" w:hAnsi="MS Mincho"/>
          <w:sz w:val="24"/>
          <w:szCs w:val="24"/>
          <w:lang w:eastAsia="ja-JP"/>
        </w:rPr>
      </w:pPr>
    </w:p>
    <w:p w14:paraId="1AA95F47" w14:textId="47CCF904" w:rsidR="00326FCC" w:rsidRDefault="008612F0" w:rsidP="008E3CDC">
      <w:pPr>
        <w:spacing w:line="300" w:lineRule="auto"/>
        <w:ind w:firstLineChars="200" w:firstLine="482"/>
        <w:rPr>
          <w:rFonts w:ascii="MS Mincho" w:hAnsi="MS Mincho"/>
          <w:b/>
          <w:sz w:val="24"/>
          <w:szCs w:val="24"/>
          <w:lang w:eastAsia="ja-JP"/>
        </w:rPr>
      </w:pPr>
      <w:r w:rsidRPr="00DB5BC8">
        <w:rPr>
          <w:rFonts w:ascii="MS Mincho" w:eastAsia="MS Mincho" w:hAnsi="MS Mincho" w:hint="eastAsia"/>
          <w:b/>
          <w:sz w:val="24"/>
          <w:szCs w:val="24"/>
          <w:lang w:eastAsia="ja"/>
        </w:rPr>
        <w:t>二、構成要件</w:t>
      </w:r>
    </w:p>
    <w:p w14:paraId="1D79D856" w14:textId="77777777" w:rsidR="008E3CDC" w:rsidRPr="008E3CDC" w:rsidRDefault="008E3CDC" w:rsidP="008E3CDC">
      <w:pPr>
        <w:spacing w:line="300" w:lineRule="auto"/>
        <w:ind w:firstLineChars="200" w:firstLine="480"/>
        <w:rPr>
          <w:rFonts w:ascii="MS Mincho" w:eastAsia="MS Mincho" w:hAnsi="MS Mincho"/>
          <w:sz w:val="24"/>
          <w:szCs w:val="24"/>
          <w:lang w:eastAsia="ja-JP"/>
        </w:rPr>
      </w:pPr>
    </w:p>
    <w:p w14:paraId="4EA7C329" w14:textId="625BA1E0" w:rsidR="005206CC" w:rsidRDefault="008612F0" w:rsidP="008E3CDC">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著者は、継続的な権利侵害行為のある事件について、原告が法院に対して一審手続の審理期間も損害賠償の計算期間に含めるように望む場合、事件は以下の実体及び手続の２つの面の構成要件を満たすべきであると考える。</w:t>
      </w:r>
    </w:p>
    <w:p w14:paraId="705DEF55" w14:textId="77777777" w:rsidR="008E3CDC" w:rsidRPr="008E3CDC" w:rsidRDefault="008E3CDC" w:rsidP="008E3CDC">
      <w:pPr>
        <w:spacing w:line="300" w:lineRule="auto"/>
        <w:ind w:firstLineChars="200" w:firstLine="480"/>
        <w:rPr>
          <w:rFonts w:ascii="MS Mincho" w:hAnsi="MS Mincho"/>
          <w:sz w:val="24"/>
          <w:szCs w:val="24"/>
          <w:lang w:eastAsia="ja-JP"/>
        </w:rPr>
      </w:pPr>
    </w:p>
    <w:p w14:paraId="70A0D79B" w14:textId="5EB376D4" w:rsidR="00326FCC" w:rsidRDefault="00DB5BC8" w:rsidP="008E3CDC">
      <w:pPr>
        <w:spacing w:line="300" w:lineRule="auto"/>
        <w:ind w:firstLineChars="200" w:firstLine="482"/>
        <w:rPr>
          <w:rFonts w:ascii="MS Mincho" w:hAnsi="MS Mincho"/>
          <w:b/>
          <w:sz w:val="24"/>
          <w:szCs w:val="24"/>
          <w:lang w:eastAsia="ja-JP"/>
        </w:rPr>
      </w:pPr>
      <w:r w:rsidRPr="00DB5BC8">
        <w:rPr>
          <w:rFonts w:ascii="MS Mincho" w:eastAsia="MS Mincho" w:hAnsi="MS Mincho" w:hint="eastAsia"/>
          <w:b/>
          <w:sz w:val="24"/>
          <w:szCs w:val="24"/>
          <w:lang w:eastAsia="ja-JP"/>
        </w:rPr>
        <w:t>１</w:t>
      </w:r>
      <w:r>
        <w:rPr>
          <w:rFonts w:ascii="MS Mincho" w:hAnsi="MS Mincho" w:hint="eastAsia"/>
          <w:b/>
          <w:sz w:val="24"/>
          <w:szCs w:val="24"/>
          <w:lang w:eastAsia="ja-JP"/>
        </w:rPr>
        <w:t xml:space="preserve">. </w:t>
      </w:r>
      <w:r w:rsidR="00576FA3" w:rsidRPr="00DB5BC8">
        <w:rPr>
          <w:rFonts w:ascii="MS Mincho" w:eastAsia="MS Mincho" w:hAnsi="MS Mincho" w:hint="eastAsia"/>
          <w:b/>
          <w:sz w:val="24"/>
          <w:szCs w:val="24"/>
          <w:lang w:eastAsia="ja"/>
        </w:rPr>
        <w:t>実体面</w:t>
      </w:r>
    </w:p>
    <w:p w14:paraId="25E292E3" w14:textId="77777777" w:rsidR="008E3CDC" w:rsidRPr="008E3CDC" w:rsidRDefault="008E3CDC" w:rsidP="008E3CDC">
      <w:pPr>
        <w:spacing w:line="300" w:lineRule="auto"/>
        <w:ind w:firstLineChars="200" w:firstLine="480"/>
        <w:rPr>
          <w:rFonts w:ascii="MS Mincho" w:eastAsia="MS Mincho" w:hAnsi="MS Mincho"/>
          <w:sz w:val="24"/>
          <w:szCs w:val="24"/>
          <w:lang w:eastAsia="ja-JP"/>
        </w:rPr>
      </w:pPr>
    </w:p>
    <w:p w14:paraId="187F9C75" w14:textId="7B49DF7D" w:rsidR="00E234E6" w:rsidRDefault="00576FA3" w:rsidP="008E3CDC">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実体面では、該事件では、被告の一審審理期間の継続的な権利侵害行為が存在することを認定する必要がある。</w:t>
      </w:r>
    </w:p>
    <w:p w14:paraId="5C0FBF5C" w14:textId="77777777" w:rsidR="008E3CDC" w:rsidRPr="008E3CDC" w:rsidRDefault="008E3CDC" w:rsidP="008E3CDC">
      <w:pPr>
        <w:spacing w:line="300" w:lineRule="auto"/>
        <w:ind w:firstLineChars="200" w:firstLine="480"/>
        <w:rPr>
          <w:rFonts w:ascii="MS Mincho" w:hAnsi="MS Mincho"/>
          <w:sz w:val="24"/>
          <w:szCs w:val="24"/>
          <w:lang w:eastAsia="ja-JP"/>
        </w:rPr>
      </w:pPr>
    </w:p>
    <w:p w14:paraId="230BC411" w14:textId="77777777" w:rsidR="008E3CDC" w:rsidRDefault="00576FA3" w:rsidP="008E3CDC">
      <w:pPr>
        <w:widowControl/>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前述の当該２件の事件では、上記税関データは、被告による当該２件の事件の一審審理期間における被訴侵害製品の販売に関連するデータを反映しており、法院は、上記税関</w:t>
      </w:r>
      <w:r w:rsidRPr="00DB5BC8">
        <w:rPr>
          <w:rFonts w:ascii="MS Mincho" w:eastAsia="MS Mincho" w:hAnsi="MS Mincho" w:hint="eastAsia"/>
          <w:sz w:val="24"/>
          <w:szCs w:val="24"/>
          <w:lang w:eastAsia="ja"/>
        </w:rPr>
        <w:lastRenderedPageBreak/>
        <w:t>データに基づいて、被告が一審審理期間に継続的な権利侵害行為を行ったと認定して、該継続的な権利侵害行為による原告に対する損失を認定した。</w:t>
      </w:r>
    </w:p>
    <w:p w14:paraId="251CC6C5" w14:textId="77777777" w:rsidR="008E3CDC" w:rsidRDefault="008E3CDC" w:rsidP="008E3CDC">
      <w:pPr>
        <w:widowControl/>
        <w:spacing w:line="300" w:lineRule="auto"/>
        <w:ind w:firstLineChars="200" w:firstLine="480"/>
        <w:rPr>
          <w:rFonts w:ascii="MS Mincho" w:hAnsi="MS Mincho"/>
          <w:sz w:val="24"/>
          <w:szCs w:val="24"/>
          <w:lang w:eastAsia="ja-JP"/>
        </w:rPr>
      </w:pPr>
    </w:p>
    <w:p w14:paraId="417D1F3C" w14:textId="5C023D38" w:rsidR="00326FCC" w:rsidRDefault="00576FA3" w:rsidP="008E3CDC">
      <w:pPr>
        <w:widowControl/>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さらに、北京知的財産権法院は、原告であるＣＪＣＧＶ株式会社と被告である分衆晶視広告株式会社、分衆（中国）情報技術株式会社、北京央視三維広告株式会社との特許権侵害紛争事件</w:t>
      </w:r>
      <w:r>
        <w:rPr>
          <w:rStyle w:val="af"/>
          <w:rFonts w:ascii="MS Mincho" w:eastAsia="MS Mincho" w:hAnsi="MS Mincho"/>
          <w:sz w:val="22"/>
          <w:szCs w:val="24"/>
        </w:rPr>
        <w:footnoteReference w:id="19"/>
      </w:r>
      <w:r w:rsidRPr="00DB5BC8">
        <w:rPr>
          <w:rFonts w:ascii="MS Mincho" w:eastAsia="MS Mincho" w:hAnsi="MS Mincho" w:hint="eastAsia"/>
          <w:sz w:val="24"/>
          <w:szCs w:val="24"/>
          <w:lang w:eastAsia="ja"/>
        </w:rPr>
        <w:t>において、被告は一審審理期間に継続的な権利侵害行為を行っていたことを合理的に推定し、従って賠償額を決定する場合、該継続的な権利侵害行為による原告への損失も考慮した。</w:t>
      </w:r>
    </w:p>
    <w:p w14:paraId="5CF37C63" w14:textId="77777777" w:rsidR="008E3CDC" w:rsidRPr="008E3CDC" w:rsidRDefault="008E3CDC" w:rsidP="008E3CDC">
      <w:pPr>
        <w:widowControl/>
        <w:spacing w:line="300" w:lineRule="auto"/>
        <w:ind w:firstLineChars="200" w:firstLine="480"/>
        <w:rPr>
          <w:rFonts w:ascii="MS Mincho" w:hAnsi="MS Mincho"/>
          <w:sz w:val="24"/>
          <w:szCs w:val="24"/>
          <w:lang w:eastAsia="ja-JP"/>
        </w:rPr>
      </w:pPr>
    </w:p>
    <w:p w14:paraId="782415EA" w14:textId="03F7C327" w:rsidR="00326FCC" w:rsidRDefault="00DB5BC8" w:rsidP="008E3CDC">
      <w:pPr>
        <w:spacing w:line="300" w:lineRule="auto"/>
        <w:ind w:firstLineChars="200" w:firstLine="482"/>
        <w:rPr>
          <w:rFonts w:ascii="MS Mincho" w:hAnsi="MS Mincho"/>
          <w:b/>
          <w:sz w:val="24"/>
          <w:szCs w:val="24"/>
          <w:lang w:eastAsia="ja-JP"/>
        </w:rPr>
      </w:pPr>
      <w:r w:rsidRPr="00DB5BC8">
        <w:rPr>
          <w:rFonts w:ascii="MS Mincho" w:eastAsia="MS Mincho" w:hAnsi="MS Mincho" w:hint="eastAsia"/>
          <w:b/>
          <w:sz w:val="24"/>
          <w:szCs w:val="24"/>
          <w:lang w:eastAsia="ja-JP"/>
        </w:rPr>
        <w:t>２</w:t>
      </w:r>
      <w:r w:rsidRPr="00DB5BC8">
        <w:rPr>
          <w:rFonts w:ascii="MS Mincho" w:hAnsi="MS Mincho" w:hint="eastAsia"/>
          <w:b/>
          <w:sz w:val="24"/>
          <w:szCs w:val="24"/>
          <w:lang w:eastAsia="ja-JP"/>
        </w:rPr>
        <w:t xml:space="preserve">. </w:t>
      </w:r>
      <w:r w:rsidR="00576FA3" w:rsidRPr="00DB5BC8">
        <w:rPr>
          <w:rFonts w:ascii="MS Mincho" w:eastAsia="MS Mincho" w:hAnsi="MS Mincho" w:hint="eastAsia"/>
          <w:b/>
          <w:sz w:val="24"/>
          <w:szCs w:val="24"/>
          <w:lang w:eastAsia="ja"/>
        </w:rPr>
        <w:t>手続面</w:t>
      </w:r>
    </w:p>
    <w:p w14:paraId="530652D5" w14:textId="77777777" w:rsidR="008E3CDC" w:rsidRPr="008E3CDC" w:rsidRDefault="008E3CDC" w:rsidP="008E3CDC">
      <w:pPr>
        <w:spacing w:line="300" w:lineRule="auto"/>
        <w:ind w:firstLineChars="200" w:firstLine="480"/>
        <w:rPr>
          <w:rFonts w:ascii="MS Mincho" w:eastAsia="MS Mincho" w:hAnsi="MS Mincho"/>
          <w:sz w:val="24"/>
          <w:szCs w:val="24"/>
          <w:lang w:eastAsia="ja-JP"/>
        </w:rPr>
      </w:pPr>
    </w:p>
    <w:p w14:paraId="70ABF7AD" w14:textId="4476F60A" w:rsidR="00326FCC" w:rsidRDefault="00576FA3" w:rsidP="00DB5BC8">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まず、原告は、一審審理期間の継続的な権利侵害行為に対する賠償を明確に主張する必要がある。</w:t>
      </w:r>
    </w:p>
    <w:p w14:paraId="22C9B78D" w14:textId="77777777" w:rsidR="008E3CDC" w:rsidRPr="008E3CDC" w:rsidRDefault="008E3CDC" w:rsidP="00DB5BC8">
      <w:pPr>
        <w:spacing w:line="300" w:lineRule="auto"/>
        <w:ind w:firstLineChars="200" w:firstLine="480"/>
        <w:rPr>
          <w:rFonts w:ascii="MS Mincho" w:hAnsi="MS Mincho"/>
          <w:sz w:val="24"/>
          <w:szCs w:val="24"/>
          <w:lang w:eastAsia="ja-JP"/>
        </w:rPr>
      </w:pPr>
    </w:p>
    <w:p w14:paraId="6FE649D9" w14:textId="2F934E80" w:rsidR="00326FCC" w:rsidRDefault="00576FA3" w:rsidP="00DB5BC8">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前述した当該２件の事件では、原告は、『訴訟請求変更申請書』を一審法院に提出し、かつ上記税関データに基づいて変更後の賠償額の計算方式を説明し、特に、変更後の賠償額の計算期間を説明した。</w:t>
      </w:r>
    </w:p>
    <w:p w14:paraId="413759C5" w14:textId="77777777" w:rsidR="008E3CDC" w:rsidRPr="008E3CDC" w:rsidRDefault="008E3CDC" w:rsidP="00DB5BC8">
      <w:pPr>
        <w:spacing w:line="300" w:lineRule="auto"/>
        <w:ind w:firstLineChars="200" w:firstLine="480"/>
        <w:rPr>
          <w:rFonts w:ascii="MS Mincho" w:hAnsi="MS Mincho"/>
          <w:sz w:val="24"/>
          <w:szCs w:val="24"/>
          <w:lang w:eastAsia="ja-JP"/>
        </w:rPr>
      </w:pPr>
    </w:p>
    <w:p w14:paraId="2725CAEA" w14:textId="037BA92C" w:rsidR="00326FCC" w:rsidRDefault="00576FA3" w:rsidP="00DB5BC8">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原告が審理期間の継続的な権利侵害行為に対する賠償主張を明確に提出しなかった場合、一審法院は、該継続的な権利侵害行為による原告の損失を直接処理することができない。胡小泉及び朱江蓉（特許権者）と山東省惠諾薬業株式会社との特許権侵害紛争事件</w:t>
      </w:r>
      <w:r>
        <w:rPr>
          <w:rStyle w:val="af"/>
          <w:rFonts w:ascii="MS Mincho" w:eastAsia="MS Mincho" w:hAnsi="MS Mincho"/>
          <w:sz w:val="22"/>
          <w:szCs w:val="24"/>
        </w:rPr>
        <w:footnoteReference w:id="20"/>
      </w:r>
      <w:r w:rsidRPr="00DB5BC8">
        <w:rPr>
          <w:rFonts w:ascii="MS Mincho" w:eastAsia="MS Mincho" w:hAnsi="MS Mincho" w:hint="eastAsia"/>
          <w:sz w:val="24"/>
          <w:szCs w:val="24"/>
          <w:lang w:eastAsia="ja"/>
        </w:rPr>
        <w:t>では、特許権者が一審手続において事件審理期間の被告の継続的な権利侵害行為に対して賠償主張を提出しなかったが、一審法院は、賠償額を計算する場合、該事件の特許権侵害賠償期間を一審判決を行った日までとした。該事件の二審では、二審法院は、胡小泉及び朱江蓉が訴状及び一審審理中にいずれも権利侵害損失を計算する具体的な期間と日付を明確にしていないため、一審法院が本事件の権利侵害賠償の期間を一審判決を行った日までとしたことは事実的根拠がなく、訂正されるべきであると判断した。</w:t>
      </w:r>
    </w:p>
    <w:p w14:paraId="3A159EDA" w14:textId="77777777" w:rsidR="008E3CDC" w:rsidRPr="008E3CDC" w:rsidRDefault="008E3CDC" w:rsidP="00DB5BC8">
      <w:pPr>
        <w:spacing w:line="300" w:lineRule="auto"/>
        <w:ind w:firstLineChars="200" w:firstLine="480"/>
        <w:rPr>
          <w:rFonts w:ascii="MS Mincho" w:hAnsi="MS Mincho"/>
          <w:sz w:val="24"/>
          <w:szCs w:val="24"/>
          <w:lang w:eastAsia="ja-JP"/>
        </w:rPr>
      </w:pPr>
    </w:p>
    <w:p w14:paraId="1B699909" w14:textId="6A7BEEEE" w:rsidR="00326FCC" w:rsidRDefault="00576FA3" w:rsidP="00DB5BC8">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次に、原告の前述の主張は、一審手続の法廷討論が終了する前に提出されるべきである。</w:t>
      </w:r>
    </w:p>
    <w:p w14:paraId="2F8A0338" w14:textId="77777777" w:rsidR="008E3CDC" w:rsidRPr="008E3CDC" w:rsidRDefault="008E3CDC" w:rsidP="00DB5BC8">
      <w:pPr>
        <w:spacing w:line="300" w:lineRule="auto"/>
        <w:ind w:firstLineChars="200" w:firstLine="480"/>
        <w:rPr>
          <w:rFonts w:ascii="MS Mincho" w:hAnsi="MS Mincho"/>
          <w:sz w:val="24"/>
          <w:szCs w:val="24"/>
          <w:lang w:eastAsia="ja-JP"/>
        </w:rPr>
      </w:pPr>
    </w:p>
    <w:p w14:paraId="5BFA9506" w14:textId="5CAA3E41" w:rsidR="00326FCC" w:rsidRPr="008E3CDC" w:rsidRDefault="00576FA3" w:rsidP="004867D9">
      <w:pPr>
        <w:widowControl/>
        <w:spacing w:line="300" w:lineRule="auto"/>
        <w:ind w:firstLineChars="200" w:firstLine="480"/>
        <w:rPr>
          <w:rFonts w:ascii="MS Mincho" w:hAnsi="MS Mincho"/>
          <w:sz w:val="24"/>
          <w:szCs w:val="24"/>
          <w:lang w:eastAsia="ja"/>
        </w:rPr>
      </w:pPr>
      <w:r w:rsidRPr="00DB5BC8">
        <w:rPr>
          <w:rFonts w:ascii="MS Mincho" w:eastAsia="MS Mincho" w:hAnsi="MS Mincho" w:hint="eastAsia"/>
          <w:sz w:val="24"/>
          <w:szCs w:val="24"/>
          <w:lang w:eastAsia="ja"/>
        </w:rPr>
        <w:t>『＜中華人民共和国の民事訴訟法＞の適用に関する最高人民法院の解釈』第２３２条には、「事件を受理した後、法廷討論が終了する前に、原告が訴訟請求を追加し、被告が</w:t>
      </w:r>
      <w:r w:rsidRPr="00DB5BC8">
        <w:rPr>
          <w:rFonts w:ascii="MS Mincho" w:eastAsia="MS Mincho" w:hAnsi="MS Mincho" w:hint="eastAsia"/>
          <w:sz w:val="24"/>
          <w:szCs w:val="24"/>
          <w:lang w:eastAsia="ja"/>
        </w:rPr>
        <w:lastRenderedPageBreak/>
        <w:t>反訴を提出し、第三者が本事件に関連する訴訟請求を提出し、これらを合わせて審理できる場合、人民法院は合わせて審理するべきである」ということが規定されている。</w:t>
      </w:r>
    </w:p>
    <w:p w14:paraId="61375BFA" w14:textId="77777777" w:rsidR="004867D9" w:rsidRDefault="004867D9" w:rsidP="00DB5BC8">
      <w:pPr>
        <w:spacing w:line="300" w:lineRule="auto"/>
        <w:ind w:firstLineChars="200" w:firstLine="480"/>
        <w:rPr>
          <w:rFonts w:ascii="MS Mincho" w:hAnsi="MS Mincho"/>
          <w:sz w:val="24"/>
          <w:szCs w:val="24"/>
          <w:lang w:eastAsia="ja-JP"/>
        </w:rPr>
      </w:pPr>
    </w:p>
    <w:p w14:paraId="3733E391" w14:textId="7876C91F" w:rsidR="00326FCC" w:rsidRDefault="00576FA3" w:rsidP="00DB5BC8">
      <w:pPr>
        <w:spacing w:line="300" w:lineRule="auto"/>
        <w:ind w:firstLineChars="200" w:firstLine="480"/>
        <w:rPr>
          <w:rFonts w:ascii="MS Mincho" w:hAnsi="MS Mincho"/>
          <w:sz w:val="24"/>
          <w:szCs w:val="24"/>
          <w:lang w:eastAsia="ja-JP"/>
        </w:rPr>
      </w:pPr>
      <w:r w:rsidRPr="00DB5BC8">
        <w:rPr>
          <w:rFonts w:ascii="MS Mincho" w:eastAsia="MS Mincho" w:hAnsi="MS Mincho" w:hint="eastAsia"/>
          <w:sz w:val="24"/>
          <w:szCs w:val="24"/>
          <w:lang w:eastAsia="ja"/>
        </w:rPr>
        <w:t>原告が追加した訴訟請求については、原則として、</w:t>
      </w:r>
      <w:r w:rsidRPr="004867D9">
        <w:rPr>
          <w:rFonts w:ascii="MS Mincho" w:eastAsia="MS Mincho" w:hAnsi="MS Mincho" w:hint="eastAsia"/>
          <w:sz w:val="24"/>
          <w:szCs w:val="24"/>
          <w:lang w:eastAsia="ja"/>
        </w:rPr>
        <w:t>被告に新たな立証期限及び答弁期限</w:t>
      </w:r>
      <w:r w:rsidR="004867D9" w:rsidRPr="004867D9">
        <w:rPr>
          <w:rStyle w:val="af"/>
          <w:rFonts w:ascii="MS Mincho" w:eastAsia="MS Mincho" w:hAnsi="MS Mincho"/>
          <w:sz w:val="24"/>
          <w:szCs w:val="24"/>
          <w:lang w:eastAsia="ja"/>
        </w:rPr>
        <w:footnoteReference w:id="21"/>
      </w:r>
      <w:r w:rsidRPr="004867D9">
        <w:rPr>
          <w:rFonts w:ascii="MS Mincho" w:eastAsia="MS Mincho" w:hAnsi="MS Mincho" w:hint="eastAsia"/>
          <w:sz w:val="24"/>
          <w:szCs w:val="24"/>
          <w:lang w:eastAsia="ja"/>
        </w:rPr>
        <w:t>を与え、</w:t>
      </w:r>
      <w:r w:rsidRPr="00DB5BC8">
        <w:rPr>
          <w:rFonts w:ascii="MS Mincho" w:eastAsia="MS Mincho" w:hAnsi="MS Mincho" w:hint="eastAsia"/>
          <w:sz w:val="24"/>
          <w:szCs w:val="24"/>
          <w:lang w:eastAsia="ja"/>
        </w:rPr>
        <w:t>追加した訴えの根拠となる新しい事実又は新しい証拠に対する必要な準備をさせ、その弁論権を十分に行使させ、それにより原告は一審手続の法廷討論が終了する前に前述の賠償主張を行い、法院は該主張に対して十分な審理を行うべきである。</w:t>
      </w:r>
    </w:p>
    <w:p w14:paraId="08C85429" w14:textId="77777777" w:rsidR="008E3CDC" w:rsidRPr="008E3CDC" w:rsidRDefault="008E3CDC" w:rsidP="00DB5BC8">
      <w:pPr>
        <w:spacing w:line="300" w:lineRule="auto"/>
        <w:ind w:firstLineChars="200" w:firstLine="480"/>
        <w:rPr>
          <w:rFonts w:ascii="MS Mincho" w:eastAsia="MS Mincho" w:hAnsi="MS Mincho"/>
          <w:sz w:val="24"/>
          <w:szCs w:val="24"/>
          <w:lang w:eastAsia="ja-JP"/>
        </w:rPr>
      </w:pPr>
    </w:p>
    <w:p w14:paraId="7D8EF9EF" w14:textId="77777777" w:rsidR="00576FA3" w:rsidRPr="00DB5BC8" w:rsidRDefault="00576FA3" w:rsidP="00DB5BC8">
      <w:pPr>
        <w:spacing w:line="300" w:lineRule="auto"/>
        <w:ind w:firstLineChars="200" w:firstLine="480"/>
        <w:rPr>
          <w:rFonts w:ascii="MS Mincho" w:eastAsia="MS Mincho" w:hAnsi="MS Mincho"/>
          <w:sz w:val="24"/>
          <w:szCs w:val="24"/>
          <w:lang w:eastAsia="ja"/>
        </w:rPr>
      </w:pPr>
      <w:r w:rsidRPr="00DB5BC8">
        <w:rPr>
          <w:rFonts w:ascii="MS Mincho" w:eastAsia="MS Mincho" w:hAnsi="MS Mincho" w:hint="eastAsia"/>
          <w:sz w:val="24"/>
          <w:szCs w:val="24"/>
          <w:lang w:eastAsia="ja"/>
        </w:rPr>
        <w:t>前述の当該２件の事件では、原告は、開廷前に訴訟請求の変更を法院に申請し、被告は、該変更後の訴訟請求に対して反証及び答弁意見を提出し、その後の審理において、両者とも該変更後の訴訟請求について十分に討論した。</w:t>
      </w:r>
    </w:p>
    <w:p w14:paraId="3D20BED1" w14:textId="77777777" w:rsidR="00326FCC" w:rsidRPr="008E3CDC" w:rsidRDefault="00326FCC" w:rsidP="00DB5BC8">
      <w:pPr>
        <w:spacing w:line="300" w:lineRule="auto"/>
        <w:ind w:firstLineChars="200" w:firstLine="480"/>
        <w:rPr>
          <w:rFonts w:ascii="MS Mincho" w:eastAsia="MS Mincho" w:hAnsi="MS Mincho"/>
          <w:sz w:val="24"/>
          <w:szCs w:val="24"/>
          <w:lang w:eastAsia="ja"/>
        </w:rPr>
      </w:pPr>
    </w:p>
    <w:p w14:paraId="5447997E" w14:textId="59D85242" w:rsidR="00DB5BC8" w:rsidRPr="00DB5BC8" w:rsidRDefault="00DB5BC8" w:rsidP="00DB5BC8">
      <w:pPr>
        <w:spacing w:line="300" w:lineRule="auto"/>
        <w:ind w:firstLineChars="200" w:firstLine="480"/>
        <w:rPr>
          <w:rFonts w:ascii="MS Mincho" w:eastAsia="MS Mincho" w:hAnsi="MS Mincho"/>
          <w:sz w:val="24"/>
          <w:szCs w:val="24"/>
          <w:lang w:eastAsia="ja"/>
        </w:rPr>
      </w:pPr>
      <w:r w:rsidRPr="00DB5BC8">
        <w:rPr>
          <w:rFonts w:ascii="MS Mincho" w:eastAsia="MS Mincho" w:hAnsi="MS Mincho" w:hint="eastAsia"/>
          <w:sz w:val="24"/>
          <w:szCs w:val="24"/>
          <w:lang w:eastAsia="ja"/>
        </w:rPr>
        <w:t>例外として、前述したＣＪＣＧＶ株式会社と分衆晶視広告株式会社などとの特許権侵害紛争事件の二審判決で</w:t>
      </w:r>
      <w:r>
        <w:rPr>
          <w:rStyle w:val="af"/>
          <w:rFonts w:ascii="MS Mincho" w:eastAsia="MS Mincho" w:hAnsi="MS Mincho"/>
          <w:sz w:val="22"/>
          <w:szCs w:val="24"/>
          <w:lang w:eastAsia="ja-JP"/>
        </w:rPr>
        <w:footnoteReference w:id="22"/>
      </w:r>
      <w:r w:rsidRPr="00DB5BC8">
        <w:rPr>
          <w:rFonts w:ascii="MS Mincho" w:eastAsia="MS Mincho" w:hAnsi="MS Mincho" w:hint="eastAsia"/>
          <w:sz w:val="24"/>
          <w:szCs w:val="24"/>
          <w:lang w:eastAsia="ja"/>
        </w:rPr>
        <w:t>最高人民法院が指摘したように、該追加した訴訟請求は、新しい事実又は新しい証拠に基づくものでなく、既存の証拠を基に訴訟請求に対して更に明確にするか又は拡充するものである場合、必ずしも立証期限及び答弁期限を再指定する必要はない。しかしながら、最高人民法院は、「立証期限及び答弁期限の再指定」という事項についてこの見解を示したが、原告が原審の審理中に損害賠償額を訴え、原審法院は審理中に増加した損害賠償額の計算について意見を表明する機会を被告に与え、被告の討論権利を保証して、原審法院が立証期限及び答弁期限を再指定しないことが妥当であると認定したと指摘した。</w:t>
      </w:r>
    </w:p>
    <w:p w14:paraId="69C79FFF" w14:textId="77777777" w:rsidR="00326FCC" w:rsidRPr="00DB5BC8" w:rsidRDefault="00326FCC" w:rsidP="00DB5BC8">
      <w:pPr>
        <w:spacing w:line="300" w:lineRule="auto"/>
        <w:ind w:firstLineChars="200" w:firstLine="480"/>
        <w:rPr>
          <w:rFonts w:ascii="MS Mincho" w:eastAsia="MS Mincho" w:hAnsi="MS Mincho"/>
          <w:sz w:val="24"/>
          <w:szCs w:val="24"/>
          <w:lang w:eastAsia="ja"/>
        </w:rPr>
      </w:pPr>
    </w:p>
    <w:p w14:paraId="58E4FFCA" w14:textId="77777777" w:rsidR="00DB5BC8" w:rsidRPr="00DB5BC8" w:rsidRDefault="00DB5BC8" w:rsidP="00DB5BC8">
      <w:pPr>
        <w:spacing w:line="300" w:lineRule="auto"/>
        <w:ind w:firstLineChars="200" w:firstLine="480"/>
        <w:rPr>
          <w:rFonts w:ascii="MS Mincho" w:eastAsia="MS Mincho" w:hAnsi="MS Mincho"/>
          <w:sz w:val="24"/>
          <w:szCs w:val="24"/>
          <w:lang w:eastAsia="ja"/>
        </w:rPr>
      </w:pPr>
      <w:r w:rsidRPr="00DB5BC8">
        <w:rPr>
          <w:rFonts w:ascii="MS Mincho" w:eastAsia="MS Mincho" w:hAnsi="MS Mincho" w:hint="eastAsia"/>
          <w:sz w:val="24"/>
          <w:szCs w:val="24"/>
          <w:lang w:eastAsia="ja"/>
        </w:rPr>
        <w:t>原告が一審手続において上記主張を明確に行わず、その後の二審手続において独立した訴訟請求を追加する場合、二審法院は、調停し、調停が失敗した場合、別の訴訟を提起するように原告に通知する。再審手続において、訴訟期間の継続的な権利侵害行為のため、賠償額を増加するという訴訟請求について別の訴訟を提起することは妥当である。</w:t>
      </w:r>
    </w:p>
    <w:p w14:paraId="2A51E430" w14:textId="77777777" w:rsidR="00326FCC" w:rsidRPr="00DB5BC8" w:rsidRDefault="00326FCC" w:rsidP="00DB5BC8">
      <w:pPr>
        <w:spacing w:line="300" w:lineRule="auto"/>
        <w:ind w:firstLineChars="200" w:firstLine="480"/>
        <w:rPr>
          <w:rFonts w:ascii="MS Mincho" w:eastAsia="MS Mincho" w:hAnsi="MS Mincho"/>
          <w:sz w:val="24"/>
          <w:szCs w:val="24"/>
          <w:lang w:eastAsia="ja"/>
        </w:rPr>
      </w:pPr>
    </w:p>
    <w:p w14:paraId="2157C3AE" w14:textId="77777777" w:rsidR="00DB5BC8" w:rsidRPr="00DB5BC8" w:rsidRDefault="00DB5BC8" w:rsidP="004867D9">
      <w:pPr>
        <w:widowControl/>
        <w:spacing w:line="300" w:lineRule="auto"/>
        <w:ind w:firstLineChars="200" w:firstLine="480"/>
        <w:rPr>
          <w:rFonts w:ascii="MS Mincho" w:eastAsia="MS Mincho" w:hAnsi="MS Mincho"/>
          <w:sz w:val="24"/>
          <w:szCs w:val="24"/>
          <w:lang w:eastAsia="ja"/>
        </w:rPr>
      </w:pPr>
      <w:r w:rsidRPr="00DB5BC8">
        <w:rPr>
          <w:rFonts w:ascii="MS Mincho" w:eastAsia="MS Mincho" w:hAnsi="MS Mincho" w:hint="eastAsia"/>
          <w:sz w:val="24"/>
          <w:szCs w:val="24"/>
          <w:lang w:eastAsia="ja"/>
        </w:rPr>
        <w:t>『＜中華人民共和国の民事訴訟法＞の適用に関する最高人民法院の解釈』第３２８条には、「二審手続において、原審の原告が独立した訴訟請求を追加するか又は原審の被告が反訴を行う場合、二審人民法院は、当事者の自主的原則に基づいて、追加された訴訟請求又は反訴について調停を行うことができ、調停が失敗した場合、別の訴訟を提起するように当事者に通知する。」該司法解釈第４０５条の規定は以下のとおりである：「当事者</w:t>
      </w:r>
      <w:r w:rsidRPr="00DB5BC8">
        <w:rPr>
          <w:rFonts w:ascii="MS Mincho" w:eastAsia="MS Mincho" w:hAnsi="MS Mincho" w:hint="eastAsia"/>
          <w:sz w:val="24"/>
          <w:szCs w:val="24"/>
          <w:lang w:eastAsia="ja"/>
        </w:rPr>
        <w:lastRenderedPageBreak/>
        <w:t>の再審請求が原審の訴訟請求を超える場合、審理せず、別の事件の訴訟条件を満たす場合、別の訴訟を提起するように当事者に通知することができる。」</w:t>
      </w:r>
    </w:p>
    <w:p w14:paraId="22ABC428" w14:textId="77777777" w:rsidR="00326FCC" w:rsidRPr="00DB5BC8" w:rsidRDefault="00326FCC" w:rsidP="00DB5BC8">
      <w:pPr>
        <w:spacing w:line="300" w:lineRule="auto"/>
        <w:ind w:firstLineChars="200" w:firstLine="480"/>
        <w:rPr>
          <w:rFonts w:ascii="MS Mincho" w:eastAsia="MS Mincho" w:hAnsi="MS Mincho"/>
          <w:sz w:val="24"/>
          <w:szCs w:val="24"/>
          <w:lang w:eastAsia="ja"/>
        </w:rPr>
      </w:pPr>
    </w:p>
    <w:p w14:paraId="25AEF9D0" w14:textId="77777777" w:rsidR="00DB5BC8" w:rsidRPr="00DB5BC8" w:rsidRDefault="00DB5BC8" w:rsidP="00DB5BC8">
      <w:pPr>
        <w:spacing w:line="300" w:lineRule="auto"/>
        <w:ind w:firstLineChars="200" w:firstLine="480"/>
        <w:rPr>
          <w:rFonts w:ascii="MS Mincho" w:eastAsia="MS Mincho" w:hAnsi="MS Mincho"/>
          <w:sz w:val="24"/>
          <w:szCs w:val="24"/>
          <w:lang w:eastAsia="ja"/>
        </w:rPr>
      </w:pPr>
      <w:r w:rsidRPr="00DB5BC8">
        <w:rPr>
          <w:rFonts w:ascii="MS Mincho" w:eastAsia="MS Mincho" w:hAnsi="MS Mincho" w:hint="eastAsia"/>
          <w:sz w:val="24"/>
          <w:szCs w:val="24"/>
          <w:lang w:eastAsia="ja"/>
        </w:rPr>
        <w:t>再審の申請者である徐永偉と申請対象者である寧波市華拓太陽エネルギー科学技術株式会社との特許権侵害紛争事件</w:t>
      </w:r>
      <w:r>
        <w:rPr>
          <w:rStyle w:val="af"/>
          <w:rFonts w:ascii="MS Mincho" w:eastAsia="MS Mincho" w:hAnsi="MS Mincho"/>
          <w:sz w:val="22"/>
          <w:szCs w:val="24"/>
        </w:rPr>
        <w:footnoteReference w:id="23"/>
      </w:r>
      <w:r w:rsidRPr="00DB5BC8">
        <w:rPr>
          <w:rFonts w:ascii="MS Mincho" w:eastAsia="MS Mincho" w:hAnsi="MS Mincho" w:hint="eastAsia"/>
          <w:sz w:val="24"/>
          <w:szCs w:val="24"/>
          <w:lang w:eastAsia="ja"/>
        </w:rPr>
        <w:t>では、徐永偉（特許権者）は事件の再審手続において損失賠償額を変更することを申請し、その主な理由は、訴えられた権利侵害行為が本事件の訴訟期間においても継続していることである。これに対して、最高人民法院は、徐永偉が損失賠償額の変更を申請することは一審の訴訟請求に対する追加であり、徐永偉は該権利侵害行為に対して別の訴訟を提起することができるため、損失賠償額を変更するという徐永偉の申請を処理しないと認定した。</w:t>
      </w:r>
    </w:p>
    <w:p w14:paraId="2C453BE2" w14:textId="77777777" w:rsidR="00326FCC" w:rsidRPr="00DB5BC8" w:rsidRDefault="00326FCC" w:rsidP="00DB5BC8">
      <w:pPr>
        <w:spacing w:line="300" w:lineRule="auto"/>
        <w:ind w:firstLineChars="200" w:firstLine="560"/>
        <w:rPr>
          <w:rFonts w:ascii="仿宋" w:eastAsia="仿宋" w:hAnsi="仿宋"/>
          <w:sz w:val="28"/>
          <w:szCs w:val="28"/>
          <w:lang w:eastAsia="ja-JP"/>
        </w:rPr>
      </w:pPr>
    </w:p>
    <w:p w14:paraId="5A3B9301" w14:textId="77777777" w:rsidR="00DB5BC8" w:rsidRPr="00DB5BC8" w:rsidRDefault="00DB5BC8" w:rsidP="00DB5BC8">
      <w:pPr>
        <w:spacing w:line="300" w:lineRule="auto"/>
        <w:ind w:firstLineChars="200" w:firstLine="482"/>
        <w:rPr>
          <w:rFonts w:ascii="MS Mincho" w:eastAsia="MS Mincho" w:hAnsi="MS Mincho"/>
          <w:b/>
          <w:sz w:val="24"/>
          <w:szCs w:val="24"/>
          <w:lang w:eastAsia="ja"/>
        </w:rPr>
      </w:pPr>
      <w:r w:rsidRPr="00DB5BC8">
        <w:rPr>
          <w:rFonts w:ascii="MS Mincho" w:eastAsia="MS Mincho" w:hAnsi="MS Mincho" w:hint="eastAsia"/>
          <w:b/>
          <w:sz w:val="24"/>
          <w:szCs w:val="24"/>
          <w:lang w:eastAsia="ja"/>
        </w:rPr>
        <w:t>三、弁護士コメント</w:t>
      </w:r>
    </w:p>
    <w:p w14:paraId="77170C6A" w14:textId="77777777" w:rsidR="00326FCC" w:rsidRPr="00DB5BC8" w:rsidRDefault="00326FCC" w:rsidP="00DB5BC8">
      <w:pPr>
        <w:spacing w:line="300" w:lineRule="auto"/>
        <w:ind w:firstLineChars="200" w:firstLine="480"/>
        <w:rPr>
          <w:rFonts w:ascii="MS Mincho" w:eastAsia="MS Mincho" w:hAnsi="MS Mincho"/>
          <w:sz w:val="24"/>
          <w:szCs w:val="24"/>
          <w:lang w:eastAsia="ja"/>
        </w:rPr>
      </w:pPr>
    </w:p>
    <w:p w14:paraId="539DF966" w14:textId="774081B2" w:rsidR="008E3CDC" w:rsidRPr="008E3CDC" w:rsidRDefault="00DB5BC8" w:rsidP="00DB5BC8">
      <w:pPr>
        <w:spacing w:line="300" w:lineRule="auto"/>
        <w:ind w:firstLineChars="200" w:firstLine="480"/>
        <w:rPr>
          <w:rFonts w:ascii="MS Mincho" w:hAnsi="MS Mincho"/>
          <w:sz w:val="24"/>
          <w:szCs w:val="24"/>
          <w:lang w:eastAsia="ja-JP"/>
        </w:rPr>
        <w:sectPr w:rsidR="008E3CDC" w:rsidRPr="008E3CDC" w:rsidSect="007C5A37">
          <w:footerReference w:type="default" r:id="rId28"/>
          <w:footnotePr>
            <w:numRestart w:val="eachSect"/>
          </w:footnotePr>
          <w:type w:val="continuous"/>
          <w:pgSz w:w="11906" w:h="16838"/>
          <w:pgMar w:top="1134" w:right="1134" w:bottom="1134" w:left="1134" w:header="851" w:footer="992" w:gutter="0"/>
          <w:cols w:space="425"/>
          <w:docGrid w:type="lines" w:linePitch="312"/>
        </w:sectPr>
      </w:pPr>
      <w:r w:rsidRPr="00DB5BC8">
        <w:rPr>
          <w:rFonts w:ascii="MS Mincho" w:eastAsia="MS Mincho" w:hAnsi="MS Mincho" w:hint="eastAsia"/>
          <w:sz w:val="24"/>
          <w:szCs w:val="24"/>
          <w:lang w:eastAsia="ja"/>
        </w:rPr>
        <w:t>当該２件の事件の訴訟プロセス、及び上記問題に関する中国法院の司法実務と合わせて、著者は、一審手続の審理期間を損害賠償の計算期間に含めるように原告が望む場合、原告は、被告が一審の審理期間に継続的な権利侵害行為を行ったことについて、できるだけ立証してそれを証明するか又は既存の証拠に基づいてそれを十分に説明すると共に、一審手続の法廷討論が終了する前に、損害賠償額の計算期間が一審審</w:t>
      </w:r>
      <w:r w:rsidR="008E3CDC">
        <w:rPr>
          <w:rFonts w:ascii="MS Mincho" w:eastAsia="MS Mincho" w:hAnsi="MS Mincho" w:hint="eastAsia"/>
          <w:sz w:val="24"/>
          <w:szCs w:val="24"/>
          <w:lang w:eastAsia="ja"/>
        </w:rPr>
        <w:t>理中の合理期間を含むことを明確に主張するべきであると考えている</w:t>
      </w:r>
      <w:r w:rsidR="00D86905" w:rsidRPr="00D86905">
        <w:rPr>
          <w:rFonts w:ascii="MS Mincho" w:eastAsia="MS Mincho" w:hAnsi="MS Mincho" w:hint="eastAsia"/>
          <w:sz w:val="24"/>
          <w:szCs w:val="24"/>
          <w:lang w:eastAsia="ja"/>
        </w:rPr>
        <w:t>。</w:t>
      </w:r>
    </w:p>
    <w:p w14:paraId="2B01893B" w14:textId="05FD9E87" w:rsidR="005206CC" w:rsidRPr="008E3CDC" w:rsidRDefault="00404DA8" w:rsidP="00DB5BC8">
      <w:pPr>
        <w:spacing w:line="300" w:lineRule="auto"/>
        <w:ind w:firstLineChars="200" w:firstLine="480"/>
        <w:rPr>
          <w:rFonts w:ascii="MS Mincho" w:hAnsi="MS Mincho"/>
          <w:sz w:val="24"/>
          <w:szCs w:val="24"/>
          <w:lang w:eastAsia="ja-JP"/>
        </w:rPr>
      </w:pPr>
      <w:r w:rsidRPr="00DB5BC8">
        <w:rPr>
          <w:rFonts w:ascii="MS Mincho" w:eastAsia="MS Mincho" w:hAnsi="MS Mincho"/>
          <w:noProof/>
          <w:sz w:val="24"/>
          <w:szCs w:val="24"/>
        </w:rPr>
        <w:lastRenderedPageBreak/>
        <w:drawing>
          <wp:anchor distT="0" distB="0" distL="114300" distR="114300" simplePos="0" relativeHeight="251672576" behindDoc="0" locked="0" layoutInCell="1" allowOverlap="1" wp14:anchorId="39F6AFCE" wp14:editId="3291E965">
            <wp:simplePos x="0" y="0"/>
            <wp:positionH relativeFrom="column">
              <wp:posOffset>-163195</wp:posOffset>
            </wp:positionH>
            <wp:positionV relativeFrom="paragraph">
              <wp:posOffset>63500</wp:posOffset>
            </wp:positionV>
            <wp:extent cx="1466215" cy="2125980"/>
            <wp:effectExtent l="171450" t="171450" r="381635" b="369570"/>
            <wp:wrapNone/>
            <wp:docPr id="291" name="图片 291" descr="D:\Work Files\律师简历\LYS_4754.JPG"/>
            <wp:cNvGraphicFramePr/>
            <a:graphic xmlns:a="http://schemas.openxmlformats.org/drawingml/2006/main">
              <a:graphicData uri="http://schemas.openxmlformats.org/drawingml/2006/picture">
                <pic:pic xmlns:pic="http://schemas.openxmlformats.org/drawingml/2006/picture">
                  <pic:nvPicPr>
                    <pic:cNvPr id="3" name="图片 3" descr="D:\Work Files\律师简历\LYS_4754.JPG"/>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466215" cy="21259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6C010D0" w14:textId="054011F5" w:rsidR="005206CC" w:rsidRPr="00DB5BC8" w:rsidRDefault="005206CC" w:rsidP="00DB5BC8">
      <w:pPr>
        <w:spacing w:line="300" w:lineRule="auto"/>
        <w:ind w:firstLineChars="200" w:firstLine="480"/>
        <w:rPr>
          <w:rFonts w:ascii="MS Mincho" w:eastAsia="MS Mincho" w:hAnsi="MS Mincho"/>
          <w:sz w:val="24"/>
          <w:szCs w:val="24"/>
          <w:lang w:eastAsia="ja"/>
        </w:rPr>
      </w:pPr>
    </w:p>
    <w:p w14:paraId="313CEF1B" w14:textId="2C679494" w:rsidR="00326FCC" w:rsidRDefault="00F55F78" w:rsidP="00BE25E9">
      <w:pPr>
        <w:spacing w:line="500" w:lineRule="exact"/>
        <w:ind w:firstLineChars="200" w:firstLine="560"/>
        <w:rPr>
          <w:rFonts w:ascii="仿宋" w:eastAsia="仿宋" w:hAnsi="仿宋"/>
          <w:sz w:val="28"/>
          <w:szCs w:val="28"/>
          <w:lang w:eastAsia="ja-JP"/>
        </w:rPr>
      </w:pPr>
      <w:r>
        <w:rPr>
          <w:rFonts w:ascii="仿宋" w:eastAsia="仿宋" w:hAnsi="仿宋" w:hint="eastAsia"/>
          <w:noProof/>
          <w:sz w:val="28"/>
          <w:szCs w:val="28"/>
        </w:rPr>
        <mc:AlternateContent>
          <mc:Choice Requires="wpg">
            <w:drawing>
              <wp:anchor distT="0" distB="0" distL="114300" distR="114300" simplePos="0" relativeHeight="251668480" behindDoc="0" locked="0" layoutInCell="1" allowOverlap="1" wp14:anchorId="4A44EBA7" wp14:editId="037A1EB1">
                <wp:simplePos x="0" y="0"/>
                <wp:positionH relativeFrom="column">
                  <wp:posOffset>-1154430</wp:posOffset>
                </wp:positionH>
                <wp:positionV relativeFrom="paragraph">
                  <wp:posOffset>-3810</wp:posOffset>
                </wp:positionV>
                <wp:extent cx="8284210" cy="3817619"/>
                <wp:effectExtent l="0" t="0" r="2540" b="0"/>
                <wp:wrapNone/>
                <wp:docPr id="60" name="组合 60"/>
                <wp:cNvGraphicFramePr/>
                <a:graphic xmlns:a="http://schemas.openxmlformats.org/drawingml/2006/main">
                  <a:graphicData uri="http://schemas.microsoft.com/office/word/2010/wordprocessingGroup">
                    <wpg:wgp>
                      <wpg:cNvGrpSpPr/>
                      <wpg:grpSpPr>
                        <a:xfrm>
                          <a:off x="0" y="0"/>
                          <a:ext cx="8284210" cy="3817619"/>
                          <a:chOff x="0" y="230130"/>
                          <a:chExt cx="8284210" cy="3536128"/>
                        </a:xfrm>
                      </wpg:grpSpPr>
                      <pic:pic xmlns:pic="http://schemas.openxmlformats.org/drawingml/2006/picture">
                        <pic:nvPicPr>
                          <pic:cNvPr id="64" name="图片 6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9050" y="247610"/>
                            <a:ext cx="8058150" cy="3518648"/>
                          </a:xfrm>
                          <a:prstGeom prst="rect">
                            <a:avLst/>
                          </a:prstGeom>
                        </pic:spPr>
                      </pic:pic>
                      <wpg:grpSp>
                        <wpg:cNvPr id="66" name="组合 66"/>
                        <wpg:cNvGrpSpPr/>
                        <wpg:grpSpPr>
                          <a:xfrm>
                            <a:off x="0" y="230130"/>
                            <a:ext cx="8284210" cy="3447520"/>
                            <a:chOff x="0" y="163582"/>
                            <a:chExt cx="8284960" cy="3449507"/>
                          </a:xfrm>
                        </wpg:grpSpPr>
                        <wps:wsp>
                          <wps:cNvPr id="67" name="矩形 67"/>
                          <wps:cNvSpPr/>
                          <wps:spPr>
                            <a:xfrm>
                              <a:off x="0" y="163582"/>
                              <a:ext cx="7696897" cy="2952004"/>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矩形 68"/>
                          <wps:cNvSpPr/>
                          <wps:spPr>
                            <a:xfrm>
                              <a:off x="733435" y="485988"/>
                              <a:ext cx="7551525" cy="2926211"/>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文本框 69"/>
                          <wps:cNvSpPr txBox="1"/>
                          <wps:spPr>
                            <a:xfrm>
                              <a:off x="2674861" y="170170"/>
                              <a:ext cx="4816277" cy="34429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5FAFF" w14:textId="0DABA66B" w:rsidR="000D76E6" w:rsidRPr="00BE25E9" w:rsidRDefault="000D76E6" w:rsidP="008E3CDC">
                                <w:pPr>
                                  <w:pStyle w:val="ac"/>
                                  <w:numPr>
                                    <w:ilvl w:val="0"/>
                                    <w:numId w:val="2"/>
                                  </w:numPr>
                                  <w:adjustRightInd w:val="0"/>
                                  <w:snapToGrid w:val="0"/>
                                  <w:spacing w:afterLines="50" w:after="156" w:line="0" w:lineRule="atLeast"/>
                                  <w:ind w:firstLineChars="0"/>
                                  <w:jc w:val="left"/>
                                  <w:rPr>
                                    <w:rFonts w:ascii="MS Mincho" w:eastAsia="MS Mincho" w:hAnsi="MS Mincho"/>
                                    <w:b/>
                                    <w:color w:val="000000" w:themeColor="text1"/>
                                    <w:sz w:val="32"/>
                                    <w:szCs w:val="32"/>
                                  </w:rPr>
                                </w:pPr>
                                <w:proofErr w:type="gramStart"/>
                                <w:r w:rsidRPr="00BE25E9">
                                  <w:rPr>
                                    <w:rFonts w:ascii="MS Mincho" w:eastAsia="MS Mincho" w:hAnsi="MS Mincho" w:hint="eastAsia"/>
                                    <w:b/>
                                    <w:color w:val="000000" w:themeColor="text1"/>
                                    <w:sz w:val="32"/>
                                    <w:szCs w:val="32"/>
                                  </w:rPr>
                                  <w:t>董慧芳</w:t>
                                </w:r>
                                <w:proofErr w:type="gramEnd"/>
                              </w:p>
                              <w:p w14:paraId="0151B9C4" w14:textId="77777777" w:rsidR="000D76E6" w:rsidRPr="001E609D" w:rsidRDefault="000D76E6" w:rsidP="001E609D">
                                <w:pPr>
                                  <w:pStyle w:val="ac"/>
                                  <w:spacing w:after="120" w:line="0" w:lineRule="atLeast"/>
                                  <w:ind w:left="420" w:firstLineChars="0" w:firstLine="0"/>
                                  <w:rPr>
                                    <w:sz w:val="11"/>
                                  </w:rPr>
                                </w:pPr>
                              </w:p>
                              <w:p w14:paraId="340A676A" w14:textId="77777777" w:rsidR="000D76E6" w:rsidRDefault="000D76E6" w:rsidP="001B083E">
                                <w:pPr>
                                  <w:adjustRightInd w:val="0"/>
                                  <w:snapToGrid w:val="0"/>
                                  <w:spacing w:afterLines="50" w:after="156"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董慧芳弁護士は、知的財産法で約３０年の実務経験があり、世界的に有名な企業の多くの知的財産権紛争事件を処理し、特許、技術秘密、植物の新種、商標、及び不正競争などの分野での法律紛争業務の処理を特に得意とする。</w:t>
                                </w:r>
                              </w:p>
                              <w:p w14:paraId="37504A87" w14:textId="77777777" w:rsidR="000D76E6" w:rsidRPr="001E609D" w:rsidRDefault="000D76E6" w:rsidP="001E609D">
                                <w:pPr>
                                  <w:spacing w:line="0" w:lineRule="atLeast"/>
                                  <w:rPr>
                                    <w:sz w:val="11"/>
                                    <w:lang w:eastAsia="ja-JP"/>
                                  </w:rPr>
                                </w:pPr>
                              </w:p>
                              <w:p w14:paraId="0DABEF6F" w14:textId="0E2E0ACD" w:rsidR="000D76E6" w:rsidRPr="001E609D" w:rsidRDefault="000D76E6" w:rsidP="001B083E">
                                <w:pPr>
                                  <w:adjustRightInd w:val="0"/>
                                  <w:snapToGrid w:val="0"/>
                                  <w:spacing w:afterLines="50" w:after="156"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董慧芳弁護士が代理した、沃克斯株式会社が騰天を訴えた特許権侵害事件は、最高法院の５０大典型事件に選ばれた。董慧芳が代理した、速幇ソフトウェアが清華同方を訴えた特許権侵害事件は、北京市司法保護の１０大事件に選ばれた。董慧芳が代理した、デュポンが原国家知識産権局専利復審委員会を訴えた発明特許の無効についての行政紛争事件は、『北京市高級人民法院２０１４年知的財産権判決新発展』という書籍に掲載さ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A44EBA7" id="组合 60" o:spid="_x0000_s1069" style="position:absolute;left:0;text-align:left;margin-left:-90.9pt;margin-top:-.3pt;width:652.3pt;height:300.6pt;z-index:251668480;mso-height-relative:margin" coordorigin=",2301" coordsize="82842,35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">
                <v:shape id="图片 64" o:spid="_x0000_s1070" type="#_x0000_t75" style="position:absolute;left:190;top:2476;width:80582;height:35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">
                  <v:imagedata r:id="rId31" o:title=""/>
                </v:shape>
                <v:group id="组合 66" o:spid="_x0000_s1071" style="position:absolute;top:2301;width:82842;height:34475" coordorigin=",1635" coordsize="82849,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ect id="矩形 67" o:spid="_x0000_s1072" style="position:absolute;top:1635;width:76968;height:29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" fillcolor="#f2f2f2" stroked="f" strokeweight="2pt">
                    <v:fill opacity="50372f"/>
                  </v:rect>
                  <v:rect id="矩形 68" o:spid="_x0000_s1073" style="position:absolute;left:7334;top:4859;width:75515;height:29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" fillcolor="#f2f2f2" stroked="f" strokeweight="2pt">
                    <v:fill opacity="50372f"/>
                  </v:rect>
                  <v:shape id="文本框 69" o:spid="_x0000_s1074" type="#_x0000_t202" style="position:absolute;left:26748;top:1701;width:48163;height:34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7865FAFF" w14:textId="0DABA66B" w:rsidR="000D76E6" w:rsidRPr="00BE25E9" w:rsidRDefault="000D76E6" w:rsidP="008E3CDC">
                          <w:pPr>
                            <w:pStyle w:val="ac"/>
                            <w:numPr>
                              <w:ilvl w:val="0"/>
                              <w:numId w:val="2"/>
                            </w:numPr>
                            <w:adjustRightInd w:val="0"/>
                            <w:snapToGrid w:val="0"/>
                            <w:spacing w:afterLines="50" w:after="156" w:line="0" w:lineRule="atLeast"/>
                            <w:ind w:firstLineChars="0"/>
                            <w:jc w:val="left"/>
                            <w:rPr>
                              <w:rFonts w:ascii="MS Mincho" w:eastAsia="MS Mincho" w:hAnsi="MS Mincho"/>
                              <w:b/>
                              <w:color w:val="000000" w:themeColor="text1"/>
                              <w:sz w:val="32"/>
                              <w:szCs w:val="32"/>
                            </w:rPr>
                          </w:pPr>
                          <w:proofErr w:type="gramStart"/>
                          <w:r w:rsidRPr="00BE25E9">
                            <w:rPr>
                              <w:rFonts w:ascii="MS Mincho" w:eastAsia="MS Mincho" w:hAnsi="MS Mincho" w:hint="eastAsia"/>
                              <w:b/>
                              <w:color w:val="000000" w:themeColor="text1"/>
                              <w:sz w:val="32"/>
                              <w:szCs w:val="32"/>
                            </w:rPr>
                            <w:t>董慧芳</w:t>
                          </w:r>
                          <w:proofErr w:type="gramEnd"/>
                        </w:p>
                        <w:p w14:paraId="0151B9C4" w14:textId="77777777" w:rsidR="000D76E6" w:rsidRPr="001E609D" w:rsidRDefault="000D76E6" w:rsidP="001E609D">
                          <w:pPr>
                            <w:pStyle w:val="ac"/>
                            <w:spacing w:after="120" w:line="0" w:lineRule="atLeast"/>
                            <w:ind w:left="420" w:firstLineChars="0" w:firstLine="0"/>
                            <w:rPr>
                              <w:sz w:val="11"/>
                            </w:rPr>
                          </w:pPr>
                        </w:p>
                        <w:p w14:paraId="340A676A" w14:textId="77777777" w:rsidR="000D76E6" w:rsidRDefault="000D76E6" w:rsidP="001B083E">
                          <w:pPr>
                            <w:adjustRightInd w:val="0"/>
                            <w:snapToGrid w:val="0"/>
                            <w:spacing w:afterLines="50" w:after="156"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董慧芳弁護士は、知的財産法で約３０年の実務経験があり、世界的に有名な企業の多くの知的財産権紛争事件を処理し、特許、技術秘密、植物の新種、商標、及び不正競争などの分野での法律紛争業務の処理を特に得意とする。</w:t>
                          </w:r>
                        </w:p>
                        <w:p w14:paraId="37504A87" w14:textId="77777777" w:rsidR="000D76E6" w:rsidRPr="001E609D" w:rsidRDefault="000D76E6" w:rsidP="001E609D">
                          <w:pPr>
                            <w:spacing w:line="0" w:lineRule="atLeast"/>
                            <w:rPr>
                              <w:sz w:val="11"/>
                              <w:lang w:eastAsia="ja-JP"/>
                            </w:rPr>
                          </w:pPr>
                        </w:p>
                        <w:p w14:paraId="0DABEF6F" w14:textId="0E2E0ACD" w:rsidR="000D76E6" w:rsidRPr="001E609D" w:rsidRDefault="000D76E6" w:rsidP="001B083E">
                          <w:pPr>
                            <w:adjustRightInd w:val="0"/>
                            <w:snapToGrid w:val="0"/>
                            <w:spacing w:afterLines="50" w:after="156"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董慧芳弁護士が代理した、沃克斯株式会社が騰天を訴えた特許権侵害事件は、最高法院の５０大典型事件に選ばれた。董慧芳が代理した、速幇ソフトウェアが清華同方を訴えた特許権侵害事件は、北京市司法保護の１０大事件に選ばれた。董慧芳が代理した、デュポンが原国家知識産権局専利復審委員会を訴えた発明特許の無効についての行政紛争事件は、『北京市高級人民法院２０１４年知的財産権判決新発展』という書籍に掲載された。</w:t>
                          </w:r>
                        </w:p>
                      </w:txbxContent>
                    </v:textbox>
                  </v:shape>
                </v:group>
              </v:group>
            </w:pict>
          </mc:Fallback>
        </mc:AlternateContent>
      </w:r>
    </w:p>
    <w:p w14:paraId="09AD9F67" w14:textId="77777777" w:rsidR="00326FCC" w:rsidRDefault="00326FCC" w:rsidP="00326FCC">
      <w:pPr>
        <w:spacing w:line="500" w:lineRule="exact"/>
        <w:ind w:firstLineChars="200" w:firstLine="560"/>
        <w:rPr>
          <w:rFonts w:ascii="仿宋" w:eastAsia="仿宋" w:hAnsi="仿宋"/>
          <w:sz w:val="28"/>
          <w:szCs w:val="28"/>
          <w:lang w:eastAsia="ja-JP"/>
        </w:rPr>
      </w:pPr>
    </w:p>
    <w:p w14:paraId="64C8D58F" w14:textId="3AE53D1E" w:rsidR="00326FCC" w:rsidRDefault="00326FCC" w:rsidP="00566496">
      <w:pPr>
        <w:spacing w:line="500" w:lineRule="exact"/>
        <w:ind w:firstLineChars="200" w:firstLine="560"/>
        <w:rPr>
          <w:rFonts w:ascii="仿宋" w:eastAsia="仿宋" w:hAnsi="仿宋"/>
          <w:sz w:val="28"/>
          <w:szCs w:val="28"/>
          <w:lang w:eastAsia="ja-JP"/>
        </w:rPr>
      </w:pPr>
    </w:p>
    <w:p w14:paraId="07B5B00F" w14:textId="77777777" w:rsidR="00326FCC" w:rsidRDefault="00326FCC" w:rsidP="00326FCC">
      <w:pPr>
        <w:spacing w:line="500" w:lineRule="exact"/>
        <w:ind w:firstLineChars="200" w:firstLine="560"/>
        <w:rPr>
          <w:rFonts w:ascii="仿宋" w:eastAsia="仿宋" w:hAnsi="仿宋"/>
          <w:sz w:val="28"/>
          <w:szCs w:val="28"/>
          <w:lang w:eastAsia="ja-JP"/>
        </w:rPr>
      </w:pPr>
    </w:p>
    <w:p w14:paraId="602FF282" w14:textId="77777777" w:rsidR="00326FCC" w:rsidRPr="00326FCC" w:rsidRDefault="00326FCC" w:rsidP="00326FCC">
      <w:pPr>
        <w:spacing w:line="500" w:lineRule="exact"/>
        <w:ind w:firstLineChars="200" w:firstLine="560"/>
        <w:rPr>
          <w:rFonts w:ascii="仿宋" w:eastAsia="仿宋" w:hAnsi="仿宋"/>
          <w:sz w:val="28"/>
          <w:szCs w:val="28"/>
          <w:lang w:eastAsia="ja-JP"/>
        </w:rPr>
      </w:pPr>
    </w:p>
    <w:p w14:paraId="395D379E" w14:textId="2A04A6C2" w:rsidR="00324DBE" w:rsidRDefault="00324DBE" w:rsidP="00D51739">
      <w:pPr>
        <w:spacing w:line="500" w:lineRule="exact"/>
        <w:ind w:firstLineChars="200" w:firstLine="560"/>
        <w:rPr>
          <w:rFonts w:ascii="仿宋" w:eastAsia="仿宋" w:hAnsi="仿宋"/>
          <w:sz w:val="28"/>
          <w:szCs w:val="28"/>
          <w:lang w:eastAsia="ja-JP"/>
        </w:rPr>
      </w:pPr>
    </w:p>
    <w:p w14:paraId="482B7C65" w14:textId="2FE53D91" w:rsidR="00324DBE" w:rsidRPr="00326FCC" w:rsidRDefault="00324DBE" w:rsidP="00D51739">
      <w:pPr>
        <w:spacing w:line="500" w:lineRule="exact"/>
        <w:ind w:firstLineChars="200" w:firstLine="560"/>
        <w:rPr>
          <w:rFonts w:ascii="仿宋" w:eastAsia="仿宋" w:hAnsi="仿宋"/>
          <w:sz w:val="28"/>
          <w:szCs w:val="28"/>
          <w:lang w:eastAsia="ja-JP"/>
        </w:rPr>
      </w:pPr>
    </w:p>
    <w:p w14:paraId="0671E988" w14:textId="114AE328" w:rsidR="00C1355B" w:rsidRPr="00C1355B" w:rsidRDefault="00C1355B" w:rsidP="00D51739">
      <w:pPr>
        <w:spacing w:line="500" w:lineRule="exact"/>
        <w:ind w:firstLineChars="200" w:firstLine="560"/>
        <w:rPr>
          <w:rFonts w:ascii="仿宋" w:eastAsia="仿宋" w:hAnsi="仿宋"/>
          <w:sz w:val="28"/>
          <w:szCs w:val="28"/>
          <w:lang w:eastAsia="ja-JP"/>
        </w:rPr>
      </w:pPr>
    </w:p>
    <w:p w14:paraId="0267C24E" w14:textId="66F6254B" w:rsidR="00CB64BE" w:rsidRDefault="00CB64BE" w:rsidP="003C4B73">
      <w:pPr>
        <w:rPr>
          <w:lang w:eastAsia="ja-JP"/>
        </w:rPr>
      </w:pPr>
    </w:p>
    <w:p w14:paraId="6195E24E" w14:textId="1BA6F5D8" w:rsidR="00CB64BE" w:rsidRPr="003C4B73" w:rsidRDefault="00CB64BE" w:rsidP="003C4B73">
      <w:pPr>
        <w:rPr>
          <w:lang w:eastAsia="ja-JP"/>
        </w:rPr>
      </w:pPr>
    </w:p>
    <w:p w14:paraId="4E17BE7A" w14:textId="13F734C2" w:rsidR="003C4B73" w:rsidRDefault="003C4B73" w:rsidP="003C4B73">
      <w:pPr>
        <w:rPr>
          <w:lang w:eastAsia="ja-JP"/>
        </w:rPr>
      </w:pPr>
    </w:p>
    <w:p w14:paraId="29388758" w14:textId="77777777" w:rsidR="00326FCC" w:rsidRDefault="00326FCC" w:rsidP="003C4B73">
      <w:pPr>
        <w:rPr>
          <w:lang w:eastAsia="ja-JP"/>
        </w:rPr>
      </w:pPr>
    </w:p>
    <w:p w14:paraId="1F720400" w14:textId="77777777" w:rsidR="00326FCC" w:rsidRDefault="00326FCC" w:rsidP="003C4B73">
      <w:pPr>
        <w:rPr>
          <w:lang w:eastAsia="ja-JP"/>
        </w:rPr>
      </w:pPr>
    </w:p>
    <w:p w14:paraId="74102D2B" w14:textId="0DCB60FC" w:rsidR="00326FCC" w:rsidRDefault="00326FCC" w:rsidP="003C4B73">
      <w:pPr>
        <w:rPr>
          <w:lang w:eastAsia="ja-JP"/>
        </w:rPr>
      </w:pPr>
    </w:p>
    <w:p w14:paraId="2BA1BB2A" w14:textId="77777777" w:rsidR="00326FCC" w:rsidRDefault="00326FCC" w:rsidP="003C4B73">
      <w:pPr>
        <w:rPr>
          <w:lang w:eastAsia="ja-JP"/>
        </w:rPr>
      </w:pPr>
    </w:p>
    <w:p w14:paraId="76960D5A" w14:textId="77777777" w:rsidR="00326FCC" w:rsidRDefault="00326FCC" w:rsidP="003C4B73">
      <w:pPr>
        <w:rPr>
          <w:lang w:eastAsia="ja-JP"/>
        </w:rPr>
      </w:pPr>
    </w:p>
    <w:p w14:paraId="758B2064" w14:textId="71E2FFE1" w:rsidR="00326FCC" w:rsidRDefault="00404DA8" w:rsidP="003C4B73">
      <w:pPr>
        <w:rPr>
          <w:lang w:eastAsia="ja-JP"/>
        </w:rPr>
      </w:pPr>
      <w:r>
        <w:rPr>
          <w:rFonts w:hint="eastAsia"/>
          <w:noProof/>
        </w:rPr>
        <mc:AlternateContent>
          <mc:Choice Requires="wpg">
            <w:drawing>
              <wp:anchor distT="0" distB="0" distL="114300" distR="114300" simplePos="0" relativeHeight="251666432" behindDoc="0" locked="0" layoutInCell="1" allowOverlap="1" wp14:anchorId="4B495EDC" wp14:editId="5DF88AB8">
                <wp:simplePos x="0" y="0"/>
                <wp:positionH relativeFrom="column">
                  <wp:posOffset>-1154430</wp:posOffset>
                </wp:positionH>
                <wp:positionV relativeFrom="paragraph">
                  <wp:posOffset>176530</wp:posOffset>
                </wp:positionV>
                <wp:extent cx="8284210" cy="4290060"/>
                <wp:effectExtent l="0" t="171450" r="2540" b="0"/>
                <wp:wrapNone/>
                <wp:docPr id="47" name="组合 47"/>
                <wp:cNvGraphicFramePr/>
                <a:graphic xmlns:a="http://schemas.openxmlformats.org/drawingml/2006/main">
                  <a:graphicData uri="http://schemas.microsoft.com/office/word/2010/wordprocessingGroup">
                    <wpg:wgp>
                      <wpg:cNvGrpSpPr/>
                      <wpg:grpSpPr>
                        <a:xfrm>
                          <a:off x="0" y="0"/>
                          <a:ext cx="8284210" cy="4290060"/>
                          <a:chOff x="0" y="-237668"/>
                          <a:chExt cx="8284210" cy="4290252"/>
                        </a:xfrm>
                      </wpg:grpSpPr>
                      <wpg:grpSp>
                        <wpg:cNvPr id="83" name="组合 83"/>
                        <wpg:cNvGrpSpPr/>
                        <wpg:grpSpPr>
                          <a:xfrm>
                            <a:off x="0" y="-16721"/>
                            <a:ext cx="8284210" cy="4069305"/>
                            <a:chOff x="0" y="223495"/>
                            <a:chExt cx="8284210" cy="4069792"/>
                          </a:xfrm>
                        </wpg:grpSpPr>
                        <pic:pic xmlns:pic="http://schemas.openxmlformats.org/drawingml/2006/picture">
                          <pic:nvPicPr>
                            <pic:cNvPr id="295" name="图片 29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9050" y="247612"/>
                              <a:ext cx="8058150" cy="4045675"/>
                            </a:xfrm>
                            <a:prstGeom prst="rect">
                              <a:avLst/>
                            </a:prstGeom>
                          </pic:spPr>
                        </pic:pic>
                        <wpg:grpSp>
                          <wpg:cNvPr id="95" name="组合 95"/>
                          <wpg:cNvGrpSpPr/>
                          <wpg:grpSpPr>
                            <a:xfrm>
                              <a:off x="0" y="223495"/>
                              <a:ext cx="8284210" cy="3756051"/>
                              <a:chOff x="0" y="156943"/>
                              <a:chExt cx="8284960" cy="3758217"/>
                            </a:xfrm>
                          </wpg:grpSpPr>
                          <wps:wsp>
                            <wps:cNvPr id="33" name="矩形 33"/>
                            <wps:cNvSpPr/>
                            <wps:spPr>
                              <a:xfrm>
                                <a:off x="0" y="173674"/>
                                <a:ext cx="7696897" cy="3411729"/>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矩形 34"/>
                            <wps:cNvSpPr/>
                            <wps:spPr>
                              <a:xfrm>
                                <a:off x="733435" y="486035"/>
                                <a:ext cx="7551525" cy="3429125"/>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文本框 17"/>
                            <wps:cNvSpPr txBox="1"/>
                            <wps:spPr>
                              <a:xfrm>
                                <a:off x="2697723" y="156943"/>
                                <a:ext cx="4732449" cy="3622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088290" w14:textId="680BA804" w:rsidR="000D76E6" w:rsidRPr="00583A82" w:rsidRDefault="000D76E6" w:rsidP="001B083E">
                                  <w:pPr>
                                    <w:pStyle w:val="ac"/>
                                    <w:numPr>
                                      <w:ilvl w:val="0"/>
                                      <w:numId w:val="2"/>
                                    </w:numPr>
                                    <w:adjustRightInd w:val="0"/>
                                    <w:snapToGrid w:val="0"/>
                                    <w:spacing w:afterLines="50" w:after="156" w:line="0" w:lineRule="atLeast"/>
                                    <w:ind w:firstLineChars="0"/>
                                    <w:jc w:val="left"/>
                                    <w:rPr>
                                      <w:rFonts w:ascii="MS Mincho" w:eastAsia="MS Mincho" w:hAnsi="MS Mincho"/>
                                      <w:b/>
                                      <w:color w:val="000000" w:themeColor="text1"/>
                                      <w:sz w:val="32"/>
                                      <w:szCs w:val="32"/>
                                    </w:rPr>
                                  </w:pPr>
                                  <w:r w:rsidRPr="00583A82">
                                    <w:rPr>
                                      <w:rFonts w:ascii="MS Mincho" w:eastAsia="MS Mincho" w:hAnsi="MS Mincho" w:hint="eastAsia"/>
                                      <w:b/>
                                      <w:color w:val="000000" w:themeColor="text1"/>
                                      <w:sz w:val="32"/>
                                      <w:szCs w:val="32"/>
                                    </w:rPr>
                                    <w:t>張超</w:t>
                                  </w:r>
                                </w:p>
                                <w:p w14:paraId="28F3DEFF" w14:textId="77777777" w:rsidR="000D76E6" w:rsidRPr="001E609D" w:rsidRDefault="000D76E6" w:rsidP="001E609D">
                                  <w:pPr>
                                    <w:pStyle w:val="ac"/>
                                    <w:spacing w:after="120" w:line="0" w:lineRule="atLeast"/>
                                    <w:ind w:left="420" w:firstLineChars="0" w:firstLine="0"/>
                                    <w:rPr>
                                      <w:sz w:val="11"/>
                                    </w:rPr>
                                  </w:pPr>
                                </w:p>
                                <w:p w14:paraId="4E48F2C1" w14:textId="77777777" w:rsidR="000D76E6" w:rsidRDefault="000D76E6" w:rsidP="001B083E">
                                  <w:pPr>
                                    <w:adjustRightInd w:val="0"/>
                                    <w:snapToGrid w:val="0"/>
                                    <w:spacing w:afterLines="30" w:after="93"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は、２０１５年に永新知的財産に所属し、これまで多くの大手国際企業に係る複数の特許訴訟事件を代理し、かつ特許無効化、特許侵害予防調査（ＦＴＯ）分析、知的財産権戦略相談などのサービスを提供してきた。</w:t>
                                  </w:r>
                                </w:p>
                                <w:p w14:paraId="76D5613F" w14:textId="77777777" w:rsidR="000D76E6" w:rsidRPr="004C2974" w:rsidRDefault="000D76E6" w:rsidP="00404DA8">
                                  <w:pPr>
                                    <w:spacing w:after="120" w:line="0" w:lineRule="atLeast"/>
                                    <w:rPr>
                                      <w:sz w:val="11"/>
                                      <w:lang w:eastAsia="ja-JP"/>
                                    </w:rPr>
                                  </w:pPr>
                                </w:p>
                                <w:p w14:paraId="5F95A65C" w14:textId="77777777" w:rsidR="000D76E6" w:rsidRDefault="000D76E6" w:rsidP="001B083E">
                                  <w:pPr>
                                    <w:adjustRightInd w:val="0"/>
                                    <w:snapToGrid w:val="0"/>
                                    <w:spacing w:afterLines="30" w:after="93"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が代理した、沃克斯株式会社が騰天を訴えた特許権侵害事件は、最高法院の５０大典型事件に選ばれた。張超が代理した、速幇ソフトウェアが清華同方を訴えた特許権侵害事件は、北京市司法保護の１０大事件に選ばれた。</w:t>
                                  </w:r>
                                </w:p>
                                <w:p w14:paraId="630F9326" w14:textId="77777777" w:rsidR="000D76E6" w:rsidRPr="001E609D" w:rsidRDefault="000D76E6" w:rsidP="001E609D">
                                  <w:pPr>
                                    <w:rPr>
                                      <w:lang w:eastAsia="ja-JP"/>
                                    </w:rPr>
                                  </w:pPr>
                                </w:p>
                                <w:p w14:paraId="6685A77A" w14:textId="0B1C05DF" w:rsidR="000D76E6" w:rsidRPr="001E609D" w:rsidRDefault="000D76E6" w:rsidP="001B083E">
                                  <w:pPr>
                                    <w:adjustRightInd w:val="0"/>
                                    <w:snapToGrid w:val="0"/>
                                    <w:spacing w:afterLines="30" w:after="93"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張超弁護士が得意とする技術分野は、スマートデバイス、自動車、自動運転、車両のインターネット、冶金用新素材、液晶ディスプレイ、新エネルギー、及び人工知能を含む。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43" name="图片 43" descr="D:\Work Files\个人照片\职业形象照.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a:xfrm>
                            <a:off x="979715" y="-237668"/>
                            <a:ext cx="1469571" cy="2198914"/>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B495EDC" id="组合 47" o:spid="_x0000_s1075" style="position:absolute;left:0;text-align:left;margin-left:-90.9pt;margin-top:13.9pt;width:652.3pt;height:337.8pt;z-index:251666432;mso-width-relative:margin;mso-height-relative:margin" coordorigin=",-2376" coordsize="82842,429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">
                <v:group id="组合 83" o:spid="_x0000_s1076" style="position:absolute;top:-167;width:82842;height:40692" coordorigin=",2234" coordsize="82842,40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图片 295" o:spid="_x0000_s1077" type="#_x0000_t75" style="position:absolute;left:190;top:2476;width:80582;height:40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">
                    <v:imagedata r:id="rId31" o:title=""/>
                  </v:shape>
                  <v:group id="组合 95" o:spid="_x0000_s1078" style="position:absolute;top:2234;width:82842;height:37561" coordorigin=",1569" coordsize="82849,3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矩形 33" o:spid="_x0000_s1079" style="position:absolute;top:1736;width:76968;height:34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" fillcolor="#f2f2f2" stroked="f" strokeweight="2pt">
                      <v:fill opacity="50372f"/>
                    </v:rect>
                    <v:rect id="矩形 34" o:spid="_x0000_s1080" style="position:absolute;left:7334;top:4860;width:75515;height:34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" fillcolor="#f2f2f2" stroked="f" strokeweight="2pt">
                      <v:fill opacity="50372f"/>
                    </v:rect>
                    <v:shape id="文本框 17" o:spid="_x0000_s1081" type="#_x0000_t202" style="position:absolute;left:26977;top:1569;width:47324;height:36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49088290" w14:textId="680BA804" w:rsidR="000D76E6" w:rsidRPr="00583A82" w:rsidRDefault="000D76E6" w:rsidP="001B083E">
                            <w:pPr>
                              <w:pStyle w:val="ac"/>
                              <w:numPr>
                                <w:ilvl w:val="0"/>
                                <w:numId w:val="2"/>
                              </w:numPr>
                              <w:adjustRightInd w:val="0"/>
                              <w:snapToGrid w:val="0"/>
                              <w:spacing w:afterLines="50" w:after="156" w:line="0" w:lineRule="atLeast"/>
                              <w:ind w:firstLineChars="0"/>
                              <w:jc w:val="left"/>
                              <w:rPr>
                                <w:rFonts w:ascii="MS Mincho" w:eastAsia="MS Mincho" w:hAnsi="MS Mincho"/>
                                <w:b/>
                                <w:color w:val="000000" w:themeColor="text1"/>
                                <w:sz w:val="32"/>
                                <w:szCs w:val="32"/>
                              </w:rPr>
                            </w:pPr>
                            <w:r w:rsidRPr="00583A82">
                              <w:rPr>
                                <w:rFonts w:ascii="MS Mincho" w:eastAsia="MS Mincho" w:hAnsi="MS Mincho" w:hint="eastAsia"/>
                                <w:b/>
                                <w:color w:val="000000" w:themeColor="text1"/>
                                <w:sz w:val="32"/>
                                <w:szCs w:val="32"/>
                              </w:rPr>
                              <w:t>張超</w:t>
                            </w:r>
                          </w:p>
                          <w:p w14:paraId="28F3DEFF" w14:textId="77777777" w:rsidR="000D76E6" w:rsidRPr="001E609D" w:rsidRDefault="000D76E6" w:rsidP="001E609D">
                            <w:pPr>
                              <w:pStyle w:val="ac"/>
                              <w:spacing w:after="120" w:line="0" w:lineRule="atLeast"/>
                              <w:ind w:left="420" w:firstLineChars="0" w:firstLine="0"/>
                              <w:rPr>
                                <w:sz w:val="11"/>
                              </w:rPr>
                            </w:pPr>
                          </w:p>
                          <w:p w14:paraId="4E48F2C1" w14:textId="77777777" w:rsidR="000D76E6" w:rsidRDefault="000D76E6" w:rsidP="001B083E">
                            <w:pPr>
                              <w:adjustRightInd w:val="0"/>
                              <w:snapToGrid w:val="0"/>
                              <w:spacing w:afterLines="30" w:after="93"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は、２０１５年に永新知的財産に所属し、これまで多くの大手国際企業に係る複数の特許訴訟事件を代理し、かつ特許無効化、特許侵害予防調査（ＦＴＯ）分析、知的財産権戦略相談などのサービスを提供してきた。</w:t>
                            </w:r>
                          </w:p>
                          <w:p w14:paraId="76D5613F" w14:textId="77777777" w:rsidR="000D76E6" w:rsidRPr="004C2974" w:rsidRDefault="000D76E6" w:rsidP="00404DA8">
                            <w:pPr>
                              <w:spacing w:after="120" w:line="0" w:lineRule="atLeast"/>
                              <w:rPr>
                                <w:sz w:val="11"/>
                                <w:lang w:eastAsia="ja-JP"/>
                              </w:rPr>
                            </w:pPr>
                          </w:p>
                          <w:p w14:paraId="5F95A65C" w14:textId="77777777" w:rsidR="000D76E6" w:rsidRDefault="000D76E6" w:rsidP="001B083E">
                            <w:pPr>
                              <w:adjustRightInd w:val="0"/>
                              <w:snapToGrid w:val="0"/>
                              <w:spacing w:afterLines="30" w:after="93" w:line="0" w:lineRule="atLeast"/>
                              <w:jc w:val="left"/>
                              <w:rPr>
                                <w:rFonts w:ascii="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が代理した、沃克斯株式会社が騰天を訴えた特許権侵害事件は、最高法院の５０大典型事件に選ばれた。張超が代理した、速幇ソフトウェアが清華同方を訴えた特許権侵害事件は、北京市司法保護の１０大事件に選ばれた。</w:t>
                            </w:r>
                          </w:p>
                          <w:p w14:paraId="630F9326" w14:textId="77777777" w:rsidR="000D76E6" w:rsidRPr="001E609D" w:rsidRDefault="000D76E6" w:rsidP="001E609D">
                            <w:pPr>
                              <w:rPr>
                                <w:lang w:eastAsia="ja-JP"/>
                              </w:rPr>
                            </w:pPr>
                          </w:p>
                          <w:p w14:paraId="6685A77A" w14:textId="0B1C05DF" w:rsidR="000D76E6" w:rsidRPr="001E609D" w:rsidRDefault="000D76E6" w:rsidP="001B083E">
                            <w:pPr>
                              <w:adjustRightInd w:val="0"/>
                              <w:snapToGrid w:val="0"/>
                              <w:spacing w:afterLines="30" w:after="93"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張超弁護士が得意とする技術分野は、スマートデバイス、自動車、自動運転、車両のインターネット、冶金用新素材、液晶ディスプレイ、新エネルギー、及び人工知能を含む。</w:t>
                            </w:r>
                          </w:p>
                        </w:txbxContent>
                      </v:textbox>
                    </v:shape>
                  </v:group>
                </v:group>
                <v:shape id="图片 43" o:spid="_x0000_s1082" type="#_x0000_t75" style="position:absolute;left:9797;top:-2376;width:14695;height:2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">
                  <v:imagedata r:id="rId33" o:title="职业形象照"/>
                  <v:shadow on="t" color="#333" opacity="42598f" origin="-.5,-.5" offset="2.74397mm,2.74397mm"/>
                </v:shape>
              </v:group>
            </w:pict>
          </mc:Fallback>
        </mc:AlternateContent>
      </w:r>
    </w:p>
    <w:p w14:paraId="75668F57" w14:textId="481BE9BE" w:rsidR="00326FCC" w:rsidRDefault="00326FCC" w:rsidP="003C4B73">
      <w:pPr>
        <w:rPr>
          <w:lang w:eastAsia="ja-JP"/>
        </w:rPr>
      </w:pPr>
    </w:p>
    <w:p w14:paraId="7A95F5E9" w14:textId="4AC5C585" w:rsidR="00326FCC" w:rsidRDefault="00326FCC" w:rsidP="003C4B73">
      <w:pPr>
        <w:rPr>
          <w:lang w:eastAsia="ja-JP"/>
        </w:rPr>
      </w:pPr>
    </w:p>
    <w:p w14:paraId="6607EED8" w14:textId="120F14D7" w:rsidR="00326FCC" w:rsidRDefault="00326FCC" w:rsidP="003C4B73">
      <w:pPr>
        <w:rPr>
          <w:lang w:eastAsia="ja-JP"/>
        </w:rPr>
      </w:pPr>
    </w:p>
    <w:p w14:paraId="5962B068" w14:textId="64BD4925" w:rsidR="00326FCC" w:rsidRDefault="00326FCC" w:rsidP="003C4B73">
      <w:pPr>
        <w:rPr>
          <w:lang w:eastAsia="ja-JP"/>
        </w:rPr>
      </w:pPr>
    </w:p>
    <w:p w14:paraId="3A165AC0" w14:textId="77777777" w:rsidR="00326FCC" w:rsidRDefault="00326FCC" w:rsidP="003C4B73">
      <w:pPr>
        <w:rPr>
          <w:lang w:eastAsia="ja-JP"/>
        </w:rPr>
      </w:pPr>
    </w:p>
    <w:p w14:paraId="06A450D8" w14:textId="77777777" w:rsidR="00326FCC" w:rsidRDefault="00326FCC" w:rsidP="003C4B73">
      <w:pPr>
        <w:rPr>
          <w:lang w:eastAsia="ja-JP"/>
        </w:rPr>
      </w:pPr>
    </w:p>
    <w:p w14:paraId="68BE20D2" w14:textId="77777777" w:rsidR="00326FCC" w:rsidRDefault="00326FCC" w:rsidP="003C4B73">
      <w:pPr>
        <w:rPr>
          <w:lang w:eastAsia="ja-JP"/>
        </w:rPr>
      </w:pPr>
    </w:p>
    <w:p w14:paraId="60FDF486" w14:textId="77777777" w:rsidR="00326FCC" w:rsidRDefault="00326FCC" w:rsidP="003C4B73">
      <w:pPr>
        <w:rPr>
          <w:lang w:eastAsia="ja-JP"/>
        </w:rPr>
      </w:pPr>
    </w:p>
    <w:p w14:paraId="099AA986" w14:textId="77777777" w:rsidR="00326FCC" w:rsidRDefault="00326FCC" w:rsidP="003C4B73">
      <w:pPr>
        <w:rPr>
          <w:lang w:eastAsia="ja-JP"/>
        </w:rPr>
      </w:pPr>
    </w:p>
    <w:p w14:paraId="0D66424A" w14:textId="77777777" w:rsidR="00326FCC" w:rsidRDefault="00326FCC" w:rsidP="003C4B73">
      <w:pPr>
        <w:rPr>
          <w:lang w:eastAsia="ja-JP"/>
        </w:rPr>
      </w:pPr>
    </w:p>
    <w:p w14:paraId="2709C4BC" w14:textId="77777777" w:rsidR="00326FCC" w:rsidRDefault="00326FCC" w:rsidP="003C4B73">
      <w:pPr>
        <w:rPr>
          <w:lang w:eastAsia="ja-JP"/>
        </w:rPr>
      </w:pPr>
    </w:p>
    <w:p w14:paraId="3CCD2E73" w14:textId="77777777" w:rsidR="00326FCC" w:rsidRDefault="00326FCC" w:rsidP="003C4B73">
      <w:pPr>
        <w:rPr>
          <w:lang w:eastAsia="ja-JP"/>
        </w:rPr>
      </w:pPr>
    </w:p>
    <w:p w14:paraId="267BB690" w14:textId="77777777" w:rsidR="00326FCC" w:rsidRDefault="00326FCC" w:rsidP="003C4B73">
      <w:pPr>
        <w:rPr>
          <w:lang w:eastAsia="ja-JP"/>
        </w:rPr>
      </w:pPr>
    </w:p>
    <w:p w14:paraId="73178268" w14:textId="77777777" w:rsidR="00326FCC" w:rsidRDefault="00326FCC" w:rsidP="003C4B73">
      <w:pPr>
        <w:rPr>
          <w:lang w:eastAsia="ja-JP"/>
        </w:rPr>
      </w:pPr>
    </w:p>
    <w:p w14:paraId="67F2D6A6" w14:textId="77777777" w:rsidR="00326FCC" w:rsidRDefault="00326FCC" w:rsidP="003C4B73">
      <w:pPr>
        <w:rPr>
          <w:lang w:eastAsia="ja-JP"/>
        </w:rPr>
      </w:pPr>
    </w:p>
    <w:p w14:paraId="6A219CB5" w14:textId="77777777" w:rsidR="00326FCC" w:rsidRDefault="00326FCC" w:rsidP="003C4B73">
      <w:pPr>
        <w:rPr>
          <w:lang w:eastAsia="ja-JP"/>
        </w:rPr>
      </w:pPr>
    </w:p>
    <w:p w14:paraId="2685B601" w14:textId="77777777" w:rsidR="00326FCC" w:rsidRDefault="00326FCC" w:rsidP="003C4B73">
      <w:pPr>
        <w:rPr>
          <w:lang w:eastAsia="ja-JP"/>
        </w:rPr>
      </w:pPr>
    </w:p>
    <w:p w14:paraId="72A40D91" w14:textId="77777777" w:rsidR="00326FCC" w:rsidRDefault="00326FCC" w:rsidP="003C4B73">
      <w:pPr>
        <w:rPr>
          <w:lang w:eastAsia="ja-JP"/>
        </w:rPr>
        <w:sectPr w:rsidR="00326FCC" w:rsidSect="008E3CDC">
          <w:footnotePr>
            <w:numRestart w:val="eachSect"/>
          </w:footnotePr>
          <w:pgSz w:w="11906" w:h="16838"/>
          <w:pgMar w:top="1134" w:right="1134" w:bottom="1134" w:left="1134" w:header="851" w:footer="992" w:gutter="0"/>
          <w:cols w:space="425"/>
          <w:docGrid w:type="lines" w:linePitch="312"/>
        </w:sectPr>
      </w:pPr>
    </w:p>
    <w:p w14:paraId="2EC46B00" w14:textId="1C719D44" w:rsidR="00654AC8" w:rsidRDefault="005D1B2D" w:rsidP="005D1B2D">
      <w:pPr>
        <w:tabs>
          <w:tab w:val="left" w:pos="8720"/>
        </w:tabs>
        <w:ind w:leftChars="-540" w:left="-1134"/>
        <w:rPr>
          <w:lang w:eastAsia="ja-JP"/>
        </w:rPr>
      </w:pPr>
      <w:r>
        <w:rPr>
          <w:noProof/>
        </w:rPr>
        <w:lastRenderedPageBreak/>
        <w:drawing>
          <wp:anchor distT="0" distB="0" distL="114300" distR="114300" simplePos="0" relativeHeight="251667456" behindDoc="1" locked="0" layoutInCell="1" allowOverlap="1" wp14:anchorId="734789EF" wp14:editId="4FF7F6BD">
            <wp:simplePos x="0" y="0"/>
            <wp:positionH relativeFrom="column">
              <wp:posOffset>-720090</wp:posOffset>
            </wp:positionH>
            <wp:positionV relativeFrom="paragraph">
              <wp:posOffset>-720090</wp:posOffset>
            </wp:positionV>
            <wp:extent cx="7581900" cy="3708400"/>
            <wp:effectExtent l="0" t="0" r="0" b="6350"/>
            <wp:wrapNone/>
            <wp:docPr id="5" name="图片 5" descr="https://img.ixintu.com/download/jpg/202105/4f63f008cea467c0b59569c7e26d5a0b_800_375.jpg!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ixintu.com/download/jpg/202105/4f63f008cea467c0b59569c7e26d5a0b_800_375.jpg!con"/>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581900" cy="37084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ja-JP"/>
        </w:rPr>
        <w:tab/>
      </w:r>
    </w:p>
    <w:p w14:paraId="4049A356" w14:textId="60E0D4C4" w:rsidR="00654AC8" w:rsidRDefault="00654AC8" w:rsidP="003C4B73">
      <w:pPr>
        <w:rPr>
          <w:lang w:eastAsia="ja-JP"/>
        </w:rPr>
      </w:pPr>
    </w:p>
    <w:p w14:paraId="640BE6E4" w14:textId="7736086A" w:rsidR="005A7C49" w:rsidRDefault="005A7C49" w:rsidP="003C4B73">
      <w:pPr>
        <w:rPr>
          <w:lang w:eastAsia="ja-JP"/>
        </w:rPr>
      </w:pPr>
    </w:p>
    <w:p w14:paraId="5557718C" w14:textId="21F4FF20" w:rsidR="005E230A" w:rsidRDefault="005E230A" w:rsidP="003C4B73">
      <w:pPr>
        <w:rPr>
          <w:lang w:eastAsia="ja-JP"/>
        </w:rPr>
      </w:pPr>
    </w:p>
    <w:p w14:paraId="4EEC3907" w14:textId="21DD012D" w:rsidR="00AE1B8F" w:rsidRDefault="005D1B2D" w:rsidP="003C4B73">
      <w:pPr>
        <w:rPr>
          <w:lang w:eastAsia="ja-JP"/>
        </w:rPr>
      </w:pPr>
      <w:r>
        <w:rPr>
          <w:noProof/>
        </w:rPr>
        <mc:AlternateContent>
          <mc:Choice Requires="wps">
            <w:drawing>
              <wp:anchor distT="0" distB="0" distL="114300" distR="114300" simplePos="0" relativeHeight="251643904" behindDoc="0" locked="0" layoutInCell="1" allowOverlap="1" wp14:anchorId="1EC07D82" wp14:editId="76C18374">
                <wp:simplePos x="0" y="0"/>
                <wp:positionH relativeFrom="column">
                  <wp:posOffset>250825</wp:posOffset>
                </wp:positionH>
                <wp:positionV relativeFrom="paragraph">
                  <wp:posOffset>109855</wp:posOffset>
                </wp:positionV>
                <wp:extent cx="5667375" cy="1028700"/>
                <wp:effectExtent l="0" t="0" r="9525" b="0"/>
                <wp:wrapNone/>
                <wp:docPr id="317" name="文本框 317"/>
                <wp:cNvGraphicFramePr/>
                <a:graphic xmlns:a="http://schemas.openxmlformats.org/drawingml/2006/main">
                  <a:graphicData uri="http://schemas.microsoft.com/office/word/2010/wordprocessingShape">
                    <wps:wsp>
                      <wps:cNvSpPr txBox="1"/>
                      <wps:spPr>
                        <a:xfrm>
                          <a:off x="0" y="0"/>
                          <a:ext cx="5667375" cy="1028700"/>
                        </a:xfrm>
                        <a:prstGeom prst="rect">
                          <a:avLst/>
                        </a:prstGeom>
                        <a:solidFill>
                          <a:srgbClr val="F2F2F2">
                            <a:alpha val="89804"/>
                          </a:srgbClr>
                        </a:solidFill>
                        <a:ln>
                          <a:noFill/>
                        </a:ln>
                        <a:effectLst>
                          <a:softEdge rad="12700"/>
                        </a:effectLst>
                      </wps:spPr>
                      <wps:style>
                        <a:lnRef idx="2">
                          <a:schemeClr val="accent1"/>
                        </a:lnRef>
                        <a:fillRef idx="1">
                          <a:schemeClr val="lt1"/>
                        </a:fillRef>
                        <a:effectRef idx="0">
                          <a:schemeClr val="accent1"/>
                        </a:effectRef>
                        <a:fontRef idx="minor">
                          <a:schemeClr val="dk1"/>
                        </a:fontRef>
                      </wps:style>
                      <wps:txbx>
                        <w:txbxContent>
                          <w:p w14:paraId="29591405" w14:textId="483707FE" w:rsidR="000D76E6" w:rsidRPr="004C1C53" w:rsidRDefault="000D76E6" w:rsidP="00AE1B8F">
                            <w:pPr>
                              <w:jc w:val="center"/>
                              <w:rPr>
                                <w:rFonts w:ascii="MS Mincho" w:eastAsia="MS Mincho" w:hAnsi="MS Mincho"/>
                                <w:b/>
                                <w:color w:val="00729A"/>
                                <w:sz w:val="48"/>
                                <w:szCs w:val="36"/>
                                <w:lang w:eastAsia="ja-JP"/>
                              </w:rPr>
                            </w:pPr>
                            <w:r w:rsidRPr="004C1C53">
                              <w:rPr>
                                <w:rFonts w:ascii="MS Mincho" w:eastAsia="MS Mincho" w:hAnsi="MS Mincho" w:cs="MS Mincho" w:hint="eastAsia"/>
                                <w:b/>
                                <w:color w:val="00729A"/>
                                <w:sz w:val="48"/>
                                <w:szCs w:val="36"/>
                                <w:lang w:eastAsia="ja-JP"/>
                              </w:rPr>
                              <w:t>スポーツイベントでのアンブッシュマーケティングの法的リスクについて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prst="angle"/>
                        </a:sp3d>
                      </wps:bodyPr>
                    </wps:wsp>
                  </a:graphicData>
                </a:graphic>
                <wp14:sizeRelH relativeFrom="margin">
                  <wp14:pctWidth>0</wp14:pctWidth>
                </wp14:sizeRelH>
                <wp14:sizeRelV relativeFrom="margin">
                  <wp14:pctHeight>0</wp14:pctHeight>
                </wp14:sizeRelV>
              </wp:anchor>
            </w:drawing>
          </mc:Choice>
          <mc:Fallback>
            <w:pict>
              <v:shape w14:anchorId="1EC07D82" id="文本框 317" o:spid="_x0000_s1083" type="#_x0000_t202" style="position:absolute;left:0;text-align:left;margin-left:19.75pt;margin-top:8.65pt;width:446.25pt;height:8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" fillcolor="#f2f2f2" stroked="f" strokeweight="2pt">
                <v:fill opacity="58853f"/>
                <v:textbox>
                  <w:txbxContent>
                    <w:p w14:paraId="29591405" w14:textId="483707FE" w:rsidR="000D76E6" w:rsidRPr="004C1C53" w:rsidRDefault="000D76E6" w:rsidP="00AE1B8F">
                      <w:pPr>
                        <w:jc w:val="center"/>
                        <w:rPr>
                          <w:rFonts w:ascii="MS Mincho" w:eastAsia="MS Mincho" w:hAnsi="MS Mincho"/>
                          <w:b/>
                          <w:color w:val="00729A"/>
                          <w:sz w:val="48"/>
                          <w:szCs w:val="36"/>
                          <w:lang w:eastAsia="ja-JP"/>
                        </w:rPr>
                      </w:pPr>
                      <w:r w:rsidRPr="004C1C53">
                        <w:rPr>
                          <w:rFonts w:ascii="MS Mincho" w:eastAsia="MS Mincho" w:hAnsi="MS Mincho" w:cs="MS Mincho" w:hint="eastAsia"/>
                          <w:b/>
                          <w:color w:val="00729A"/>
                          <w:sz w:val="48"/>
                          <w:szCs w:val="36"/>
                          <w:lang w:eastAsia="ja-JP"/>
                        </w:rPr>
                        <w:t>スポーツイベントでのアンブッシュマーケティングの法的リスクについて</w:t>
                      </w:r>
                    </w:p>
                  </w:txbxContent>
                </v:textbox>
              </v:shape>
            </w:pict>
          </mc:Fallback>
        </mc:AlternateContent>
      </w:r>
    </w:p>
    <w:p w14:paraId="65F917D4" w14:textId="6C7A10A2" w:rsidR="00AE1B8F" w:rsidRDefault="00AE1B8F" w:rsidP="003C4B73">
      <w:pPr>
        <w:rPr>
          <w:lang w:eastAsia="ja-JP"/>
        </w:rPr>
      </w:pPr>
    </w:p>
    <w:p w14:paraId="3D560AD6" w14:textId="28EA9873" w:rsidR="00AE1B8F" w:rsidRDefault="00AE1B8F" w:rsidP="003C4B73">
      <w:pPr>
        <w:rPr>
          <w:lang w:eastAsia="ja-JP"/>
        </w:rPr>
      </w:pPr>
    </w:p>
    <w:p w14:paraId="4AE72C0C" w14:textId="2855FBC3" w:rsidR="00AE1B8F" w:rsidRDefault="00AE1B8F" w:rsidP="003C4B73">
      <w:pPr>
        <w:rPr>
          <w:lang w:eastAsia="ja-JP"/>
        </w:rPr>
      </w:pPr>
    </w:p>
    <w:p w14:paraId="6D66D4E9" w14:textId="35CA56E5" w:rsidR="00AE1B8F" w:rsidRDefault="00AE1B8F" w:rsidP="003C4B73">
      <w:pPr>
        <w:rPr>
          <w:lang w:eastAsia="ja-JP"/>
        </w:rPr>
      </w:pPr>
    </w:p>
    <w:p w14:paraId="10AC5962" w14:textId="50C97585" w:rsidR="00AE1B8F" w:rsidRDefault="00AE1B8F" w:rsidP="003C4B73">
      <w:pPr>
        <w:rPr>
          <w:lang w:eastAsia="ja-JP"/>
        </w:rPr>
      </w:pPr>
    </w:p>
    <w:p w14:paraId="423FB77B" w14:textId="216EAFD2" w:rsidR="00AE1B8F" w:rsidRDefault="00AE1B8F" w:rsidP="003C4B73">
      <w:pPr>
        <w:rPr>
          <w:lang w:eastAsia="ja-JP"/>
        </w:rPr>
      </w:pPr>
    </w:p>
    <w:p w14:paraId="2E5BBF5E" w14:textId="10C935D8" w:rsidR="00AE1B8F" w:rsidRDefault="00AE1B8F" w:rsidP="003C4B73">
      <w:pPr>
        <w:rPr>
          <w:lang w:eastAsia="ja-JP"/>
        </w:rPr>
      </w:pPr>
    </w:p>
    <w:p w14:paraId="122357E5" w14:textId="70EF970C" w:rsidR="00AE1B8F" w:rsidRDefault="00AE1B8F" w:rsidP="003C4B73">
      <w:pPr>
        <w:rPr>
          <w:lang w:eastAsia="ja-JP"/>
        </w:rPr>
      </w:pPr>
    </w:p>
    <w:p w14:paraId="3282A3AB" w14:textId="58CD97C8" w:rsidR="00AE1B8F" w:rsidRDefault="00AE1B8F" w:rsidP="003C4B73">
      <w:pPr>
        <w:rPr>
          <w:lang w:eastAsia="ja-JP"/>
        </w:rPr>
      </w:pPr>
    </w:p>
    <w:p w14:paraId="6244CA7E" w14:textId="041920C3" w:rsidR="00AE1B8F" w:rsidRDefault="00AE1B8F" w:rsidP="003C4B73">
      <w:pPr>
        <w:rPr>
          <w:lang w:eastAsia="ja-JP"/>
        </w:rPr>
      </w:pPr>
    </w:p>
    <w:p w14:paraId="78D8A56B" w14:textId="3A5CA230" w:rsidR="00AE1B8F" w:rsidRDefault="00AE1B8F" w:rsidP="005D1B2D">
      <w:pPr>
        <w:tabs>
          <w:tab w:val="left" w:pos="3750"/>
        </w:tabs>
        <w:rPr>
          <w:lang w:eastAsia="ja-JP"/>
        </w:rPr>
      </w:pPr>
      <w:r>
        <w:rPr>
          <w:noProof/>
        </w:rPr>
        <mc:AlternateContent>
          <mc:Choice Requires="wps">
            <w:drawing>
              <wp:anchor distT="0" distB="0" distL="114300" distR="114300" simplePos="0" relativeHeight="251644928" behindDoc="0" locked="0" layoutInCell="1" allowOverlap="1" wp14:anchorId="43A9FF73" wp14:editId="792BD596">
                <wp:simplePos x="0" y="0"/>
                <wp:positionH relativeFrom="column">
                  <wp:posOffset>4187190</wp:posOffset>
                </wp:positionH>
                <wp:positionV relativeFrom="paragraph">
                  <wp:posOffset>64770</wp:posOffset>
                </wp:positionV>
                <wp:extent cx="2076450" cy="626533"/>
                <wp:effectExtent l="0" t="0" r="0" b="2540"/>
                <wp:wrapNone/>
                <wp:docPr id="318" name="文本框 318"/>
                <wp:cNvGraphicFramePr/>
                <a:graphic xmlns:a="http://schemas.openxmlformats.org/drawingml/2006/main">
                  <a:graphicData uri="http://schemas.microsoft.com/office/word/2010/wordprocessingShape">
                    <wps:wsp>
                      <wps:cNvSpPr txBox="1"/>
                      <wps:spPr>
                        <a:xfrm>
                          <a:off x="0" y="0"/>
                          <a:ext cx="2076450" cy="626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7288E" w14:textId="1AD9B517" w:rsidR="000D76E6" w:rsidRPr="005C1385" w:rsidRDefault="000D76E6" w:rsidP="004C1C53">
                            <w:pPr>
                              <w:pStyle w:val="ac"/>
                              <w:numPr>
                                <w:ilvl w:val="0"/>
                                <w:numId w:val="2"/>
                              </w:numPr>
                              <w:ind w:firstLineChars="0"/>
                              <w:jc w:val="left"/>
                              <w:rPr>
                                <w:rFonts w:ascii="MS Mincho" w:eastAsia="MS Mincho" w:hAnsi="MS Mincho"/>
                                <w:b/>
                                <w:color w:val="000000" w:themeColor="text1"/>
                                <w:sz w:val="32"/>
                                <w:szCs w:val="32"/>
                              </w:rPr>
                            </w:pPr>
                            <w:r w:rsidRPr="005C1385">
                              <w:rPr>
                                <w:rFonts w:ascii="MS Mincho" w:hAnsi="MS Mincho" w:hint="eastAsia"/>
                                <w:b/>
                                <w:color w:val="000000" w:themeColor="text1"/>
                                <w:sz w:val="32"/>
                                <w:szCs w:val="32"/>
                              </w:rPr>
                              <w:t>黄</w:t>
                            </w:r>
                            <w:proofErr w:type="gramStart"/>
                            <w:r w:rsidRPr="005C1385">
                              <w:rPr>
                                <w:rFonts w:ascii="MS Mincho" w:hAnsi="MS Mincho" w:hint="eastAsia"/>
                                <w:b/>
                                <w:color w:val="000000" w:themeColor="text1"/>
                                <w:sz w:val="32"/>
                                <w:szCs w:val="32"/>
                              </w:rPr>
                              <w:t>偉</w:t>
                            </w:r>
                            <w:proofErr w:type="gramEnd"/>
                            <w:r w:rsidRPr="005C1385">
                              <w:rPr>
                                <w:rFonts w:ascii="MS Mincho" w:hAnsi="MS Mincho" w:hint="eastAsia"/>
                                <w:b/>
                                <w:color w:val="000000" w:themeColor="text1"/>
                                <w:sz w:val="32"/>
                                <w:szCs w:val="32"/>
                              </w:rPr>
                              <w:t>蘭、龔秋剣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9FF73" id="文本框 318" o:spid="_x0000_s1084" type="#_x0000_t202" style="position:absolute;left:0;text-align:left;margin-left:329.7pt;margin-top:5.1pt;width:163.5pt;height:49.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" filled="f" stroked="f" strokeweight=".5pt">
                <v:textbox>
                  <w:txbxContent>
                    <w:p w14:paraId="17A7288E" w14:textId="1AD9B517" w:rsidR="000D76E6" w:rsidRPr="005C1385" w:rsidRDefault="000D76E6" w:rsidP="004C1C53">
                      <w:pPr>
                        <w:pStyle w:val="ac"/>
                        <w:numPr>
                          <w:ilvl w:val="0"/>
                          <w:numId w:val="2"/>
                        </w:numPr>
                        <w:ind w:firstLineChars="0"/>
                        <w:jc w:val="left"/>
                        <w:rPr>
                          <w:rFonts w:ascii="MS Mincho" w:eastAsia="MS Mincho" w:hAnsi="MS Mincho"/>
                          <w:b/>
                          <w:color w:val="000000" w:themeColor="text1"/>
                          <w:sz w:val="32"/>
                          <w:szCs w:val="32"/>
                        </w:rPr>
                      </w:pPr>
                      <w:r w:rsidRPr="005C1385">
                        <w:rPr>
                          <w:rFonts w:ascii="MS Mincho" w:hAnsi="MS Mincho" w:hint="eastAsia"/>
                          <w:b/>
                          <w:color w:val="000000" w:themeColor="text1"/>
                          <w:sz w:val="32"/>
                          <w:szCs w:val="32"/>
                        </w:rPr>
                        <w:t>黄</w:t>
                      </w:r>
                      <w:proofErr w:type="gramStart"/>
                      <w:r w:rsidRPr="005C1385">
                        <w:rPr>
                          <w:rFonts w:ascii="MS Mincho" w:hAnsi="MS Mincho" w:hint="eastAsia"/>
                          <w:b/>
                          <w:color w:val="000000" w:themeColor="text1"/>
                          <w:sz w:val="32"/>
                          <w:szCs w:val="32"/>
                        </w:rPr>
                        <w:t>偉</w:t>
                      </w:r>
                      <w:proofErr w:type="gramEnd"/>
                      <w:r w:rsidRPr="005C1385">
                        <w:rPr>
                          <w:rFonts w:ascii="MS Mincho" w:hAnsi="MS Mincho" w:hint="eastAsia"/>
                          <w:b/>
                          <w:color w:val="000000" w:themeColor="text1"/>
                          <w:sz w:val="32"/>
                          <w:szCs w:val="32"/>
                        </w:rPr>
                        <w:t>蘭、龔秋剣</w:t>
                      </w:r>
                    </w:p>
                  </w:txbxContent>
                </v:textbox>
              </v:shape>
            </w:pict>
          </mc:Fallback>
        </mc:AlternateContent>
      </w:r>
    </w:p>
    <w:p w14:paraId="34356D22" w14:textId="5B56D05B" w:rsidR="00AE1B8F" w:rsidRDefault="00AE1B8F" w:rsidP="003C4B73">
      <w:pPr>
        <w:rPr>
          <w:lang w:eastAsia="ja-JP"/>
        </w:rPr>
      </w:pPr>
    </w:p>
    <w:p w14:paraId="58CBF831" w14:textId="4B44E896" w:rsidR="00AE1B8F" w:rsidRDefault="00AE1B8F" w:rsidP="003C4B73">
      <w:pPr>
        <w:rPr>
          <w:lang w:eastAsia="ja-JP"/>
        </w:rPr>
      </w:pPr>
    </w:p>
    <w:p w14:paraId="25328303" w14:textId="77777777" w:rsidR="005C1385" w:rsidRDefault="005C1385" w:rsidP="003C4B73">
      <w:pPr>
        <w:rPr>
          <w:lang w:eastAsia="ja-JP"/>
        </w:rPr>
      </w:pPr>
    </w:p>
    <w:p w14:paraId="521031F0" w14:textId="5C12BC18" w:rsidR="00A52A17" w:rsidRDefault="00A52A17" w:rsidP="00AE1B8F">
      <w:pPr>
        <w:ind w:leftChars="-540" w:left="-1134"/>
        <w:rPr>
          <w:lang w:eastAsia="ja-JP"/>
        </w:rPr>
      </w:pPr>
    </w:p>
    <w:p w14:paraId="03AA34CD" w14:textId="5BC623E7" w:rsidR="00CF33C6" w:rsidRPr="008B78AA" w:rsidRDefault="004C1C53"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一、アンブッシュマーケティングの概念及び定義</w:t>
      </w:r>
    </w:p>
    <w:p w14:paraId="33B84D8D" w14:textId="7EA5EED3" w:rsidR="00CF33C6" w:rsidRPr="008B78AA" w:rsidRDefault="00CF33C6" w:rsidP="008B78AA">
      <w:pPr>
        <w:spacing w:line="300" w:lineRule="auto"/>
        <w:ind w:firstLineChars="200" w:firstLine="480"/>
        <w:rPr>
          <w:rFonts w:ascii="MS Mincho" w:eastAsia="MS Mincho" w:hAnsi="MS Mincho"/>
          <w:sz w:val="24"/>
          <w:szCs w:val="24"/>
          <w:lang w:eastAsia="ja"/>
        </w:rPr>
      </w:pPr>
    </w:p>
    <w:p w14:paraId="689B5BFB" w14:textId="77777777" w:rsidR="004C1C53" w:rsidRPr="008B78AA" w:rsidRDefault="004C1C53"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現在、中国の法的実務及び学界ではアンブッシュマーケティングについての明確な定義はまだない。</w:t>
      </w:r>
    </w:p>
    <w:p w14:paraId="11349922" w14:textId="77777777" w:rsidR="00057254" w:rsidRPr="008B78AA" w:rsidRDefault="00057254" w:rsidP="008B78AA">
      <w:pPr>
        <w:spacing w:line="300" w:lineRule="auto"/>
        <w:ind w:firstLineChars="200" w:firstLine="480"/>
        <w:rPr>
          <w:rFonts w:ascii="MS Mincho" w:eastAsia="MS Mincho" w:hAnsi="MS Mincho"/>
          <w:sz w:val="24"/>
          <w:szCs w:val="24"/>
          <w:lang w:eastAsia="ja"/>
        </w:rPr>
      </w:pPr>
    </w:p>
    <w:p w14:paraId="02B494E2" w14:textId="796B7DB2" w:rsidR="005D1B2D"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０８年の北京オリンピックのパートナースポンサー契約には、アンブッシュマーケティングを以下のように定義している：北京オリンピック組織委員会、国際オリンピック委員会、中国オリンピック委員会、オリンピック中国スポーツ代表団、オリンピック、パラリンピックなど、又は上記機関によって組織された活動において事実上存在しない商業的関連性を明示又は示唆するか又は関連性はあるが上記機関の承認を得ていない、個人又は団体による広告、宣伝、商業的識別又は他の活動である。</w:t>
      </w:r>
      <w:r w:rsidRPr="008B78AA">
        <w:rPr>
          <w:rFonts w:ascii="MS Mincho" w:eastAsia="MS Mincho" w:hAnsi="MS Mincho" w:hint="eastAsia"/>
          <w:sz w:val="24"/>
          <w:szCs w:val="24"/>
          <w:vertAlign w:val="superscript"/>
          <w:lang w:eastAsia="ja"/>
        </w:rPr>
        <w:t>［１］</w:t>
      </w:r>
    </w:p>
    <w:p w14:paraId="2BC2190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F091D2E" w14:textId="737AD88F" w:rsidR="008B78AA" w:rsidRPr="008B78AA" w:rsidRDefault="008B78AA" w:rsidP="008B78AA">
      <w:pPr>
        <w:spacing w:line="300" w:lineRule="auto"/>
        <w:ind w:firstLineChars="200" w:firstLine="480"/>
        <w:rPr>
          <w:rFonts w:ascii="MS Mincho" w:hAnsi="MS Mincho"/>
          <w:sz w:val="24"/>
          <w:szCs w:val="24"/>
        </w:rPr>
      </w:pPr>
      <w:r w:rsidRPr="008B78AA">
        <w:rPr>
          <w:rFonts w:ascii="MS Mincho" w:eastAsia="MS Mincho" w:hAnsi="MS Mincho" w:hint="eastAsia"/>
          <w:sz w:val="24"/>
          <w:szCs w:val="24"/>
          <w:lang w:eastAsia="ja"/>
        </w:rPr>
        <w:t>著者は、以下のようにアンブッシュマーケティング行為を紹介する複数の海外の資料を発見した：会社は、該会社がスポンサー権を持っていると公衆に誤認させようとして、スポンサーシップマーケティングを通じて善意の財産要件を生み出す競合他社を意図的に弱体化するか又は待ち伏せる。</w:t>
      </w:r>
      <w:r w:rsidRPr="008B78AA">
        <w:rPr>
          <w:rFonts w:ascii="MS Mincho" w:eastAsia="MS Mincho" w:hAnsi="MS Mincho" w:hint="eastAsia"/>
          <w:sz w:val="24"/>
          <w:szCs w:val="24"/>
          <w:vertAlign w:val="superscript"/>
          <w:lang w:eastAsia="ja"/>
        </w:rPr>
        <w:t>［２］</w:t>
      </w:r>
      <w:r w:rsidRPr="008B78AA">
        <w:rPr>
          <w:rFonts w:ascii="MS Mincho" w:eastAsia="MS Mincho" w:hAnsi="MS Mincho" w:hint="eastAsia"/>
          <w:sz w:val="24"/>
          <w:szCs w:val="24"/>
          <w:lang w:eastAsia="ja"/>
        </w:rPr>
        <w:t>アンブッシュマーケティングを以下のように定義するいくつかの国外の文章もある：会社は、関係機関の許可を得ず、かつ公式スポンサーとして対価を支払わずに、あるイベントとの提携により、該イベントの人気と商業的名誉を利用して利益を得ようとする。</w:t>
      </w:r>
      <w:r w:rsidRPr="008B78AA">
        <w:rPr>
          <w:rFonts w:ascii="MS Mincho" w:eastAsia="MS Mincho" w:hAnsi="MS Mincho" w:hint="eastAsia"/>
          <w:sz w:val="24"/>
          <w:szCs w:val="24"/>
          <w:vertAlign w:val="superscript"/>
          <w:lang w:eastAsia="ja"/>
        </w:rPr>
        <w:t>［３］</w:t>
      </w:r>
    </w:p>
    <w:p w14:paraId="00184D89" w14:textId="7DEB181D" w:rsidR="00057254" w:rsidRDefault="00243C19" w:rsidP="00057254">
      <w:pPr>
        <w:jc w:val="center"/>
        <w:rPr>
          <w:rFonts w:ascii="仿宋" w:eastAsia="仿宋" w:hAnsi="仿宋"/>
          <w:sz w:val="28"/>
          <w:szCs w:val="28"/>
        </w:rPr>
      </w:pPr>
      <w:r>
        <w:rPr>
          <w:noProof/>
        </w:rPr>
        <w:lastRenderedPageBreak/>
        <w:drawing>
          <wp:inline distT="0" distB="0" distL="0" distR="0" wp14:anchorId="3F77476C" wp14:editId="4EAFE9A7">
            <wp:extent cx="4320000" cy="2860000"/>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20000" cy="2860000"/>
                    </a:xfrm>
                    <a:prstGeom prst="rect">
                      <a:avLst/>
                    </a:prstGeom>
                  </pic:spPr>
                </pic:pic>
              </a:graphicData>
            </a:graphic>
          </wp:inline>
        </w:drawing>
      </w:r>
    </w:p>
    <w:p w14:paraId="4821A431" w14:textId="77777777" w:rsidR="005D1B2D" w:rsidRPr="008B78AA" w:rsidRDefault="005D1B2D" w:rsidP="008B78AA">
      <w:pPr>
        <w:spacing w:line="300" w:lineRule="auto"/>
        <w:ind w:firstLineChars="200" w:firstLine="480"/>
        <w:rPr>
          <w:rFonts w:ascii="MS Mincho" w:eastAsia="MS Mincho" w:hAnsi="MS Mincho"/>
          <w:sz w:val="24"/>
          <w:szCs w:val="24"/>
          <w:lang w:eastAsia="ja"/>
        </w:rPr>
      </w:pPr>
    </w:p>
    <w:p w14:paraId="0D97E01E"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上記の数種のアンブッシュマーケティングの定義は異なり、これは、現在、該行為に対して統一された認識がないことも反映している。通常、スポーツイベントでのアンブッシュマーケティングには以下の特徴が含まれる：１．アンブッシュマーケティング行為者が、イベントスポンサーではないか又はイベント主催者の承認を得ていない；２．行為方式は、イベントを利用して宣伝及びマーケティングを行うことである；３．行為の目的及び効果は、行為者とスポーツイベント主催者との間に特定の関連性があると公衆に信じ込ませることである。</w:t>
      </w:r>
    </w:p>
    <w:p w14:paraId="167DA675"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6D679BE3"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アンブッシュマーケティングは、スポーツイベントのロゴが使用されているか否かに応じて、２種類の行為に分けられる：第１の種類は、市場開発のためにスポーツイベントのロゴ又は近似するロゴを承認又は許可なしに直接使用する行為である。第２の種類は、スポーツイベントのロゴ以外の手段を使用して、スポーツイベントと特定の関連性があることを明示又は示唆することにより、市場開発を行う行為である。</w:t>
      </w:r>
    </w:p>
    <w:p w14:paraId="3AD434F2"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A000DE3"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第１の種類の行為と比較して、第２の種類の行為は、明らかな違法性を有さず、関連する法律によって保護されているスポーツイベントのロゴを勝手に使用したり、イベントスポンサーである競合他社の商業的名誉又は製品を毀損したりすることはなく、有利な外部条件などの客観的要因の助けを「巧妙に」借りて、様々な宣伝手段を利用して、スポーツイベントと特定の関連性があると受け手に自然に信じ込ませ、かつ該関連性により、該ブランド又は製品を容易に受け入れさせたり信頼させたりし、最終的にアンブッシュマーケティング行為者が商業的利益を取る。該行為はより高い隠蔽性を有するため、その位置づけにはかなりの論争がある。</w:t>
      </w:r>
    </w:p>
    <w:p w14:paraId="6F21C5D5" w14:textId="77777777" w:rsidR="008B78AA" w:rsidRDefault="008B78AA" w:rsidP="008B78AA">
      <w:pPr>
        <w:spacing w:line="300" w:lineRule="auto"/>
        <w:ind w:firstLineChars="200" w:firstLine="482"/>
        <w:rPr>
          <w:rFonts w:ascii="仿宋" w:eastAsia="仿宋" w:hAnsi="仿宋"/>
          <w:b/>
          <w:sz w:val="24"/>
          <w:szCs w:val="24"/>
          <w:lang w:eastAsia="ja-JP"/>
        </w:rPr>
      </w:pPr>
    </w:p>
    <w:p w14:paraId="423AAC0A" w14:textId="77777777" w:rsidR="00D86905" w:rsidRPr="008B78AA" w:rsidRDefault="00D86905" w:rsidP="008B78AA">
      <w:pPr>
        <w:spacing w:line="300" w:lineRule="auto"/>
        <w:ind w:firstLineChars="200" w:firstLine="482"/>
        <w:rPr>
          <w:rFonts w:ascii="仿宋" w:eastAsia="仿宋" w:hAnsi="仿宋"/>
          <w:b/>
          <w:sz w:val="24"/>
          <w:szCs w:val="24"/>
          <w:lang w:eastAsia="ja-JP"/>
        </w:rPr>
      </w:pPr>
    </w:p>
    <w:p w14:paraId="7DAF6CB1" w14:textId="77777777" w:rsidR="008B78AA" w:rsidRPr="008B78AA" w:rsidRDefault="008B78AA" w:rsidP="00D86905">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lastRenderedPageBreak/>
        <w:t>二、アンブッシュマーケティングの典型的なイベント及び事件</w:t>
      </w:r>
    </w:p>
    <w:p w14:paraId="4DE9CD4B"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1D758DFD"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現在、実際に発生している典型的なアンブッシュマーケティングの事件及び事例で、良く見られるのは以下の数種類である：</w:t>
      </w:r>
    </w:p>
    <w:p w14:paraId="41D4F149" w14:textId="77777777" w:rsidR="008B78AA" w:rsidRPr="008B78AA" w:rsidRDefault="008B78AA" w:rsidP="008B78AA">
      <w:pPr>
        <w:spacing w:line="300" w:lineRule="auto"/>
        <w:ind w:firstLineChars="200" w:firstLine="482"/>
        <w:rPr>
          <w:rFonts w:ascii="仿宋" w:eastAsia="仿宋" w:hAnsi="仿宋"/>
          <w:b/>
          <w:sz w:val="24"/>
          <w:szCs w:val="24"/>
          <w:lang w:eastAsia="ja-JP"/>
        </w:rPr>
      </w:pPr>
    </w:p>
    <w:p w14:paraId="21395736"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1.</w:t>
      </w:r>
      <w:r w:rsidRPr="008B78AA">
        <w:rPr>
          <w:rFonts w:ascii="MS Mincho" w:eastAsia="MS Mincho" w:hAnsi="MS Mincho" w:cs="Times New Roman" w:hint="eastAsia"/>
          <w:b/>
          <w:bCs/>
          <w:sz w:val="24"/>
          <w:szCs w:val="24"/>
          <w:lang w:eastAsia="ja"/>
        </w:rPr>
        <w:tab/>
        <w:t>イベントロゴ（スローガン、キャッチコピーを含む）による市場宣伝及びマーケティング</w:t>
      </w:r>
    </w:p>
    <w:p w14:paraId="2FD3765B"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E703C53"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１９９８年にフランスで開催されたワールドカップ期間に、Ｔａｎｇｏ社は、公式スポンサーであるコカ・コーラ社の広告フレーズ（「Ｅａｔ　Ｆｏｏｔｂａｌｌ、Ｓｌｅｅｐ　Ｆｏｏｔｂａｌｌ、Ｄｒｉｎｋ　Ｃｏｃａ－Ｃｏｌａ」）を模倣したスローガン「Ｅａｔ　Ｐｉｅｓ、Ｓｌｅｅｐ　Ａ　ｌｏｔ、Ｄｒｉｎｋ　Ｔａｎｇｏ」を掲げて、高い宣伝効果を得た。</w:t>
      </w:r>
      <w:r w:rsidRPr="008B78AA">
        <w:rPr>
          <w:rFonts w:ascii="MS Mincho" w:eastAsia="MS Mincho" w:hAnsi="MS Mincho" w:hint="eastAsia"/>
          <w:sz w:val="24"/>
          <w:szCs w:val="24"/>
          <w:vertAlign w:val="superscript"/>
          <w:lang w:eastAsia="ja"/>
        </w:rPr>
        <w:t>［４］</w:t>
      </w:r>
    </w:p>
    <w:p w14:paraId="12C72FF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E88F61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００年シドニーオリンピック期間に、カンタス航空会社はスポンサーではなかった。宣伝キャンペーンを行うために、カンタスは、新聞全段に「オーストラリアのオリンピックのために航空券を提供する」という見出しを付けた広告を掲載し、該ページの下部に「カンタスはオリンピックスポンサーではない」ことを小さい文字で記載した。</w:t>
      </w:r>
      <w:r w:rsidRPr="008B78AA">
        <w:rPr>
          <w:rFonts w:ascii="MS Mincho" w:eastAsia="MS Mincho" w:hAnsi="MS Mincho" w:hint="eastAsia"/>
          <w:sz w:val="24"/>
          <w:szCs w:val="24"/>
          <w:vertAlign w:val="superscript"/>
          <w:lang w:eastAsia="ja"/>
        </w:rPr>
        <w:t>［３］</w:t>
      </w:r>
    </w:p>
    <w:p w14:paraId="6754DF5D"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E09CFE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上記２つの事件において、イベントロゴの使用はいずれも婉曲的であり、直接の盗用又はイベントを直接利用して宣伝が行われたのではなく、権利侵害行為であるか否かには大きな議論がある。しかしながら、現在、オリンピック、アジア競技大会などの大規模イベントのロゴを直接使用するか又はそれを利用して商業的な宣伝を行う（事実を述べるための説明的な使用を除く）場合、中国では権利侵害行為となるリスクがある（詳細については、第三部の分析を参照されたい）。</w:t>
      </w:r>
    </w:p>
    <w:p w14:paraId="197A621C" w14:textId="77777777" w:rsidR="008B78AA" w:rsidRPr="008B78AA" w:rsidRDefault="008B78AA" w:rsidP="008B78AA">
      <w:pPr>
        <w:spacing w:line="300" w:lineRule="auto"/>
        <w:ind w:firstLineChars="200" w:firstLine="482"/>
        <w:rPr>
          <w:rFonts w:ascii="仿宋" w:eastAsia="仿宋" w:hAnsi="仿宋"/>
          <w:b/>
          <w:sz w:val="24"/>
          <w:szCs w:val="24"/>
          <w:lang w:eastAsia="ja-JP"/>
        </w:rPr>
      </w:pPr>
    </w:p>
    <w:p w14:paraId="071289B1"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2.</w:t>
      </w:r>
      <w:r w:rsidRPr="008B78AA">
        <w:rPr>
          <w:rFonts w:ascii="MS Mincho" w:eastAsia="MS Mincho" w:hAnsi="MS Mincho" w:cs="Times New Roman" w:hint="eastAsia"/>
          <w:b/>
          <w:bCs/>
          <w:sz w:val="24"/>
          <w:szCs w:val="24"/>
          <w:lang w:eastAsia="ja"/>
        </w:rPr>
        <w:tab/>
        <w:t>競技会場付近で行われた広告宣伝又は小規模活動</w:t>
      </w:r>
    </w:p>
    <w:p w14:paraId="6D3903A5"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F4DC18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１９９６年アトランタオリンピックでは、オリンピックスポンサーではないナイキ会社は、オリンピックメイン会場の近くに使用されていない駐車場を借り、「ナイキキャンプ」と名付けた活動会場を設置してその活動に参加する観衆を集めた。また、ナイキは、観客がチケットを携帯しやすいように競技場の外で観客にナイキのネームストラップを配布した。この活動は、国際オリンピック委員会に対して如何なる費用の支払いも行わず、高いマーケティング効果を達成した。</w:t>
      </w:r>
      <w:r w:rsidRPr="008B78AA">
        <w:rPr>
          <w:rFonts w:ascii="MS Mincho" w:eastAsia="MS Mincho" w:hAnsi="MS Mincho" w:hint="eastAsia"/>
          <w:sz w:val="24"/>
          <w:szCs w:val="24"/>
          <w:vertAlign w:val="superscript"/>
          <w:lang w:eastAsia="ja"/>
        </w:rPr>
        <w:t>［３］</w:t>
      </w:r>
    </w:p>
    <w:p w14:paraId="2507651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27BDEA8A"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現在、オリンピック、アジア競技大会、マラソンなどの多くのイベントでは、競技会場内にイベントスポンサー以外のブランド、商標、キャッチコピーなどの標識を表示する</w:t>
      </w:r>
      <w:r w:rsidRPr="008B78AA">
        <w:rPr>
          <w:rFonts w:ascii="MS Mincho" w:eastAsia="MS Mincho" w:hAnsi="MS Mincho" w:hint="eastAsia"/>
          <w:sz w:val="24"/>
          <w:szCs w:val="24"/>
          <w:lang w:eastAsia="ja"/>
        </w:rPr>
        <w:lastRenderedPageBreak/>
        <w:t>ことが禁止されている。一方、競技会場の周辺地域で関連する宣伝を行うことが許可されているか否かについては、現在、競技会場ごとに慣行が異なる（調べたところ、オリンピック及びアジア競技大会では、競技会場付近の一定の領域でのこのような行為を厳格に制限するのに対し、マラソンなどの他のイベントでは必ずしもそうではない。これは、イベント主催者及び開催地の政府の管理及び制限程度に関連している）。</w:t>
      </w:r>
    </w:p>
    <w:p w14:paraId="3BDB790A" w14:textId="77777777" w:rsidR="008B78AA" w:rsidRPr="008B78AA" w:rsidRDefault="008B78AA" w:rsidP="008B78AA">
      <w:pPr>
        <w:spacing w:line="300" w:lineRule="auto"/>
        <w:ind w:firstLineChars="200" w:firstLine="482"/>
        <w:rPr>
          <w:rFonts w:ascii="仿宋" w:eastAsia="仿宋" w:hAnsi="仿宋"/>
          <w:b/>
          <w:sz w:val="24"/>
          <w:szCs w:val="24"/>
          <w:lang w:eastAsia="ja"/>
        </w:rPr>
      </w:pPr>
    </w:p>
    <w:p w14:paraId="6DBF445B"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3.</w:t>
      </w:r>
      <w:r w:rsidRPr="008B78AA">
        <w:rPr>
          <w:rFonts w:ascii="MS Mincho" w:eastAsia="MS Mincho" w:hAnsi="MS Mincho" w:cs="Times New Roman" w:hint="eastAsia"/>
          <w:b/>
          <w:bCs/>
          <w:sz w:val="24"/>
          <w:szCs w:val="24"/>
          <w:lang w:eastAsia="ja"/>
        </w:rPr>
        <w:tab/>
        <w:t>イベントに参加するスポーツチーム、スポーツ選手又はその他の関係者に対する賛助</w:t>
      </w:r>
    </w:p>
    <w:p w14:paraId="5DAE3B1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01DA7B8"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このような行為は、現在では非常に一般的なマーケティング方式である。スポーツイベントに参加するスポーツ選手又はスポーツチームを利用した市場開発は、イベント主催者を直接賛助することと比べて、コストが大幅に低いだけでなく、人気のあるスポーツ選手の影響力と魅力が企業に無限のビジネスチャンスをもたらす。しかしながら、このようなマーケティング方式は、イベントスポンサーの権利及び利益と矛盾することが多い。</w:t>
      </w:r>
    </w:p>
    <w:p w14:paraId="0CB7E07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52AE59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１９９２年バルセロナオリンピックでは、オリンピックの公式ユニフォームスポンサーはリーボック会社であった。しかしながら、米国のバスケットボールチームが金メダルを獲得したとき、ナイキ会社が米国のバスケットボールチームを賛助したため、世界中のテレビにおいて米国の選手がナイキの服を着て登場し、したがって、リーボックと比べて、ナイキは、テレビに報道される回数がより多く、より出しゃばった</w:t>
      </w:r>
      <w:r w:rsidRPr="008B78AA">
        <w:rPr>
          <w:rFonts w:ascii="MS Mincho" w:eastAsia="MS Mincho" w:hAnsi="MS Mincho" w:hint="eastAsia"/>
          <w:sz w:val="24"/>
          <w:szCs w:val="24"/>
          <w:vertAlign w:val="superscript"/>
          <w:lang w:eastAsia="ja"/>
        </w:rPr>
        <w:t>［１］</w:t>
      </w:r>
      <w:r w:rsidRPr="008B78AA">
        <w:rPr>
          <w:rFonts w:ascii="MS Mincho" w:eastAsia="MS Mincho" w:hAnsi="MS Mincho" w:hint="eastAsia"/>
          <w:sz w:val="24"/>
          <w:szCs w:val="24"/>
          <w:lang w:eastAsia="ja"/>
        </w:rPr>
        <w:t>。</w:t>
      </w:r>
    </w:p>
    <w:p w14:paraId="59B58D3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178CC0DD" w14:textId="71E05F73" w:rsidR="008B78AA" w:rsidRDefault="008B78AA" w:rsidP="008B78AA">
      <w:pPr>
        <w:spacing w:line="300" w:lineRule="auto"/>
        <w:ind w:firstLineChars="200" w:firstLine="480"/>
        <w:rPr>
          <w:rFonts w:ascii="MS Mincho" w:hAnsi="MS Mincho"/>
          <w:sz w:val="24"/>
          <w:szCs w:val="24"/>
          <w:lang w:eastAsia="ja"/>
        </w:rPr>
      </w:pPr>
      <w:r w:rsidRPr="008B78AA">
        <w:rPr>
          <w:rFonts w:ascii="MS Mincho" w:eastAsia="MS Mincho" w:hAnsi="MS Mincho" w:hint="eastAsia"/>
          <w:sz w:val="24"/>
          <w:szCs w:val="24"/>
          <w:lang w:eastAsia="ja"/>
        </w:rPr>
        <w:t>２００２年のワールドカップでは、公式スポンサーはコカ・コーラ会社であった。ペプシコーラは、ワールドカップという貴重なマーケティングの機会を逃さないために、ベッカムやロナウジーニョなどの有名なサッカースターを集めて、強力なペプシサッカースターチームを結成した。それによって、ペプシコーラも高い宣伝効果を達成した</w:t>
      </w:r>
      <w:r w:rsidRPr="008B78AA">
        <w:rPr>
          <w:rFonts w:ascii="MS Mincho" w:eastAsia="MS Mincho" w:hAnsi="MS Mincho" w:hint="eastAsia"/>
          <w:sz w:val="24"/>
          <w:szCs w:val="24"/>
          <w:vertAlign w:val="superscript"/>
          <w:lang w:eastAsia="ja"/>
        </w:rPr>
        <w:t>［５］</w:t>
      </w:r>
      <w:r w:rsidRPr="008B78AA">
        <w:rPr>
          <w:rFonts w:ascii="MS Mincho" w:eastAsia="MS Mincho" w:hAnsi="MS Mincho" w:hint="eastAsia"/>
          <w:sz w:val="24"/>
          <w:szCs w:val="24"/>
          <w:lang w:eastAsia="ja"/>
        </w:rPr>
        <w:t>。</w:t>
      </w:r>
    </w:p>
    <w:p w14:paraId="2B4EAC77" w14:textId="116C2F94" w:rsidR="008B78AA" w:rsidRPr="008B78AA" w:rsidRDefault="008B78AA" w:rsidP="008B78AA">
      <w:pPr>
        <w:spacing w:line="300" w:lineRule="auto"/>
        <w:ind w:firstLineChars="200" w:firstLine="480"/>
        <w:rPr>
          <w:rFonts w:ascii="MS Mincho" w:hAnsi="MS Mincho"/>
          <w:sz w:val="24"/>
          <w:szCs w:val="24"/>
          <w:lang w:eastAsia="ja"/>
        </w:rPr>
      </w:pPr>
    </w:p>
    <w:p w14:paraId="65FB950A" w14:textId="5FE6E3B5" w:rsidR="00835FE4" w:rsidRPr="00D86905" w:rsidRDefault="00835FE4" w:rsidP="00D86905">
      <w:pPr>
        <w:spacing w:line="300" w:lineRule="auto"/>
        <w:jc w:val="center"/>
        <w:rPr>
          <w:rFonts w:ascii="MS Mincho" w:hAnsi="MS Mincho"/>
          <w:sz w:val="24"/>
          <w:szCs w:val="24"/>
        </w:rPr>
      </w:pPr>
      <w:r>
        <w:rPr>
          <w:rFonts w:ascii="MS Mincho" w:eastAsia="MS Mincho" w:hAnsi="MS Mincho"/>
          <w:noProof/>
          <w:sz w:val="24"/>
          <w:szCs w:val="24"/>
        </w:rPr>
        <w:drawing>
          <wp:inline distT="0" distB="0" distL="0" distR="0" wp14:anchorId="57DAD450" wp14:editId="4DA37D1D">
            <wp:extent cx="3602990" cy="2700655"/>
            <wp:effectExtent l="0" t="0" r="0" b="444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2990" cy="2700655"/>
                    </a:xfrm>
                    <a:prstGeom prst="rect">
                      <a:avLst/>
                    </a:prstGeom>
                    <a:noFill/>
                  </pic:spPr>
                </pic:pic>
              </a:graphicData>
            </a:graphic>
          </wp:inline>
        </w:drawing>
      </w:r>
    </w:p>
    <w:p w14:paraId="12BB1584" w14:textId="5F46699E" w:rsidR="00FC2F07" w:rsidRDefault="00FC2F07" w:rsidP="008B78AA">
      <w:pPr>
        <w:spacing w:line="300" w:lineRule="auto"/>
        <w:ind w:firstLineChars="200" w:firstLine="480"/>
        <w:rPr>
          <w:rFonts w:ascii="MS Mincho" w:hAnsi="MS Mincho"/>
          <w:sz w:val="24"/>
          <w:szCs w:val="24"/>
        </w:rPr>
      </w:pPr>
      <w:r w:rsidRPr="008B78AA">
        <w:rPr>
          <w:rFonts w:ascii="MS Mincho" w:eastAsia="MS Mincho" w:hAnsi="MS Mincho" w:hint="eastAsia"/>
          <w:sz w:val="24"/>
          <w:szCs w:val="24"/>
          <w:lang w:eastAsia="ja"/>
        </w:rPr>
        <w:lastRenderedPageBreak/>
        <w:t>２００８年に、伊利が北京オリンピックの乳製品スポンサーになった後、蒙牛も国家体育総局の訓練局と迅速に契約を締結して、訓練局のスポーツ選手用の指定乳製品となり、かつスポーツ番組やイベントの生放送又は中継放送中のプライム広告時間を大量購入した。このようなマーケティング方式によって、蒙牛は、オリンピックの助けを借りて高い宣伝効果も達成した。</w:t>
      </w:r>
      <w:r w:rsidRPr="008B78AA">
        <w:rPr>
          <w:rFonts w:ascii="MS Mincho" w:eastAsia="MS Mincho" w:hAnsi="MS Mincho" w:hint="eastAsia"/>
          <w:sz w:val="24"/>
          <w:szCs w:val="24"/>
          <w:vertAlign w:val="superscript"/>
          <w:lang w:eastAsia="ja"/>
        </w:rPr>
        <w:t>［６］</w:t>
      </w:r>
    </w:p>
    <w:p w14:paraId="5E861A05" w14:textId="4175CD01" w:rsidR="00FC2F07" w:rsidRDefault="00FC2F07" w:rsidP="008B78AA">
      <w:pPr>
        <w:spacing w:line="300" w:lineRule="auto"/>
        <w:ind w:firstLineChars="200" w:firstLine="480"/>
        <w:rPr>
          <w:rFonts w:ascii="MS Mincho" w:hAnsi="MS Mincho"/>
          <w:sz w:val="24"/>
          <w:szCs w:val="24"/>
        </w:rPr>
      </w:pPr>
    </w:p>
    <w:p w14:paraId="48310480" w14:textId="189C4A69" w:rsidR="00FC2F07" w:rsidRPr="008B78AA" w:rsidRDefault="00835FE4" w:rsidP="008B78AA">
      <w:pPr>
        <w:spacing w:line="300" w:lineRule="auto"/>
        <w:jc w:val="center"/>
        <w:rPr>
          <w:rFonts w:ascii="MS Mincho" w:hAnsi="MS Mincho"/>
          <w:sz w:val="24"/>
          <w:szCs w:val="24"/>
        </w:rPr>
      </w:pPr>
      <w:r>
        <w:rPr>
          <w:rFonts w:ascii="MS Mincho" w:hAnsi="MS Mincho"/>
          <w:noProof/>
          <w:sz w:val="24"/>
          <w:szCs w:val="24"/>
        </w:rPr>
        <w:drawing>
          <wp:inline distT="0" distB="0" distL="0" distR="0" wp14:anchorId="333B1ED3" wp14:editId="1403AC63">
            <wp:extent cx="3602990" cy="240792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2990" cy="2407920"/>
                    </a:xfrm>
                    <a:prstGeom prst="rect">
                      <a:avLst/>
                    </a:prstGeom>
                    <a:noFill/>
                  </pic:spPr>
                </pic:pic>
              </a:graphicData>
            </a:graphic>
          </wp:inline>
        </w:drawing>
      </w:r>
    </w:p>
    <w:p w14:paraId="73CFF7E6" w14:textId="77777777" w:rsidR="00FC2F07" w:rsidRDefault="00FC2F07" w:rsidP="008B78AA">
      <w:pPr>
        <w:spacing w:line="300" w:lineRule="auto"/>
        <w:ind w:firstLineChars="200" w:firstLine="480"/>
        <w:rPr>
          <w:rFonts w:ascii="MS Mincho" w:hAnsi="MS Mincho"/>
          <w:sz w:val="24"/>
          <w:szCs w:val="24"/>
        </w:rPr>
      </w:pPr>
    </w:p>
    <w:p w14:paraId="2E3512EA"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１８年のアジア競技大会で、安踏は、中国のスポーツ代表団の公式パートナーであり、中国オリンピック委員会の公式パートナーであった。孫楊は、男子２００ｍ自由形決勝で優勝したが、表彰台では安踏が提供した中国代表団の公式の受賞式用ユニフォームの代わりに、ライトイエローの３６１°のユニフォームを着用した（孫楊は３６１°のスポークスマンであった）。規定によると、中国代表団のスポーツ選手は、受賞式の際に公式に指定された受賞式用ユニフォームを着用する必要がある。孫楊の行為は、アジア競技大会で３６１°の広告宣伝効果を果たし、公式スポンサーとしての安踏の権利及び利益を損なった。</w:t>
      </w:r>
    </w:p>
    <w:p w14:paraId="45236A0F"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7AA88D20" w14:textId="35F3D166" w:rsidR="00FC2F07" w:rsidRPr="008B78AA" w:rsidRDefault="00FC2F07" w:rsidP="008B78AA">
      <w:pPr>
        <w:spacing w:line="300" w:lineRule="auto"/>
        <w:jc w:val="center"/>
        <w:rPr>
          <w:rFonts w:ascii="MS Mincho" w:hAnsi="MS Mincho"/>
          <w:sz w:val="24"/>
          <w:szCs w:val="24"/>
        </w:rPr>
      </w:pPr>
      <w:r w:rsidRPr="00D430A2">
        <w:rPr>
          <w:rFonts w:ascii="MS Mincho" w:eastAsia="MS Mincho" w:hAnsi="MS Mincho"/>
          <w:noProof/>
          <w:sz w:val="22"/>
        </w:rPr>
        <w:drawing>
          <wp:inline distT="0" distB="0" distL="0" distR="0" wp14:anchorId="65B50F4B" wp14:editId="6BF90630">
            <wp:extent cx="3960000" cy="2298726"/>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60000" cy="2298726"/>
                    </a:xfrm>
                    <a:prstGeom prst="rect">
                      <a:avLst/>
                    </a:prstGeom>
                  </pic:spPr>
                </pic:pic>
              </a:graphicData>
            </a:graphic>
          </wp:inline>
        </w:drawing>
      </w:r>
    </w:p>
    <w:p w14:paraId="2F3AF000" w14:textId="77777777" w:rsidR="00FC2F07" w:rsidRPr="008B78AA" w:rsidRDefault="00FC2F07" w:rsidP="008B78AA">
      <w:pPr>
        <w:spacing w:line="300" w:lineRule="auto"/>
        <w:ind w:firstLineChars="200" w:firstLine="482"/>
        <w:rPr>
          <w:rFonts w:ascii="仿宋" w:eastAsia="仿宋" w:hAnsi="仿宋"/>
          <w:b/>
          <w:sz w:val="24"/>
          <w:szCs w:val="24"/>
        </w:rPr>
      </w:pPr>
    </w:p>
    <w:p w14:paraId="0315EEB8" w14:textId="77777777" w:rsidR="00FC2F07" w:rsidRPr="008B78AA" w:rsidRDefault="00FC2F07"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lastRenderedPageBreak/>
        <w:t>4.</w:t>
      </w:r>
      <w:r w:rsidRPr="008B78AA">
        <w:rPr>
          <w:rFonts w:ascii="MS Mincho" w:eastAsia="MS Mincho" w:hAnsi="MS Mincho" w:cs="Times New Roman" w:hint="eastAsia"/>
          <w:b/>
          <w:bCs/>
          <w:sz w:val="24"/>
          <w:szCs w:val="24"/>
          <w:lang w:eastAsia="ja"/>
        </w:rPr>
        <w:tab/>
        <w:t>イベントの生放送又は中継放送を利用して市場を開発し、イベント中継放送の間に広告を差し込む</w:t>
      </w:r>
    </w:p>
    <w:p w14:paraId="7B73BD97"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223D4544"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イベントの生放送又は中継放送による市場開発、及びイベント中継放送中の広告の差し込みもアンブッシュマーケティングの最も一般的な方法である。</w:t>
      </w:r>
    </w:p>
    <w:p w14:paraId="23971267"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75A9C4F1"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１９８４年のロサンゼルスオリンピック期間、コダックは、オリンピックスポンサーへの入札が失敗した後、オリンピックを生放送するテレビ局を賛助すると共に、オリンピックの陸上競技に「指定されたフィルムサプライヤー」になり、それによって、消費者はコダック会社も該オリンピックのスポンサーでもあると誤解した</w:t>
      </w:r>
      <w:r w:rsidRPr="008B78AA">
        <w:rPr>
          <w:rFonts w:ascii="MS Mincho" w:eastAsia="MS Mincho" w:hAnsi="MS Mincho" w:hint="eastAsia"/>
          <w:sz w:val="24"/>
          <w:szCs w:val="24"/>
          <w:vertAlign w:val="superscript"/>
          <w:lang w:eastAsia="ja"/>
        </w:rPr>
        <w:t>［７］</w:t>
      </w:r>
      <w:r w:rsidRPr="008B78AA">
        <w:rPr>
          <w:rFonts w:ascii="MS Mincho" w:eastAsia="MS Mincho" w:hAnsi="MS Mincho" w:hint="eastAsia"/>
          <w:sz w:val="24"/>
          <w:szCs w:val="24"/>
          <w:lang w:eastAsia="ja"/>
        </w:rPr>
        <w:t>。</w:t>
      </w:r>
    </w:p>
    <w:p w14:paraId="0CF5555A"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3AD824A7" w14:textId="6FD8E79D" w:rsidR="00FC2F07" w:rsidRPr="008B78AA" w:rsidRDefault="00FC2F07"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０７年、李寧会社は、中国ＣＣＴＶスポーツチャンネルと２年間のスポンサー契約を締結して、２年以内にＣＣＴＶスポーツチャンネルで生放送又は中継放送されるすべてのスポーツイベント及び制作放送されるスポーツ番組において、出演するスポーツ記者、ゲストコメンテーター、及び司会者などが着用する衣装に明らかな李寧のロゴを付けることを約定した。このようなマーケティングスキームは、低コストの宣伝方式によって北京オリンピックの助けを借りてアンブッシュマーケティングを成功裏に行った（第２９回北京オリンピ</w:t>
      </w:r>
      <w:r>
        <w:rPr>
          <w:rFonts w:ascii="MS Mincho" w:eastAsia="MS Mincho" w:hAnsi="MS Mincho" w:hint="eastAsia"/>
          <w:sz w:val="24"/>
          <w:szCs w:val="24"/>
          <w:lang w:eastAsia="ja"/>
        </w:rPr>
        <w:t>ックの公式スポンサー料が最低で６０００万米ドルであると言われる</w:t>
      </w:r>
      <w:r w:rsidRPr="008B78AA">
        <w:rPr>
          <w:rFonts w:ascii="MS Mincho" w:eastAsia="MS Mincho" w:hAnsi="MS Mincho" w:hint="eastAsia"/>
          <w:sz w:val="24"/>
          <w:szCs w:val="24"/>
          <w:vertAlign w:val="superscript"/>
          <w:lang w:eastAsia="ja"/>
        </w:rPr>
        <w:t>［３］</w:t>
      </w:r>
      <w:r w:rsidRPr="008B78AA">
        <w:rPr>
          <w:rFonts w:ascii="MS Mincho" w:eastAsia="MS Mincho" w:hAnsi="MS Mincho" w:hint="eastAsia"/>
          <w:sz w:val="24"/>
          <w:szCs w:val="24"/>
          <w:lang w:eastAsia="ja"/>
        </w:rPr>
        <w:t>）。なお、２００８年６月、北京オリンピック組織委員会が「オリンピックのアンブッシュマーケティングの広告行為を防止する提案」に関する記者会見を行った後、李寧ロゴの一部はＣＣＴＶオリンピックチャンネルに出演するスポーツ記者、ゲスト、司会者の衣装から削除された。オリンピックを開幕するまで、ＣＣＴＶオリンピックチャンネルの司会者、カメラの前に現れるスポーツ記者の服に付いた李寧ロゴがなくなった</w:t>
      </w:r>
      <w:r w:rsidRPr="008B78AA">
        <w:rPr>
          <w:rFonts w:ascii="MS Mincho" w:eastAsia="MS Mincho" w:hAnsi="MS Mincho" w:hint="eastAsia"/>
          <w:sz w:val="24"/>
          <w:szCs w:val="24"/>
          <w:vertAlign w:val="superscript"/>
          <w:lang w:eastAsia="ja"/>
        </w:rPr>
        <w:t>［１］</w:t>
      </w:r>
      <w:r w:rsidRPr="008B78AA">
        <w:rPr>
          <w:rFonts w:ascii="MS Mincho" w:eastAsia="MS Mincho" w:hAnsi="MS Mincho" w:hint="eastAsia"/>
          <w:sz w:val="24"/>
          <w:szCs w:val="24"/>
          <w:lang w:eastAsia="ja"/>
        </w:rPr>
        <w:t>。</w:t>
      </w:r>
    </w:p>
    <w:p w14:paraId="1102F509" w14:textId="2FE4B414" w:rsidR="00FC2F07" w:rsidRDefault="00FC2F07" w:rsidP="008B78AA">
      <w:pPr>
        <w:spacing w:line="300" w:lineRule="auto"/>
        <w:ind w:firstLineChars="200" w:firstLine="480"/>
        <w:rPr>
          <w:rFonts w:ascii="MS Mincho" w:hAnsi="MS Mincho"/>
          <w:sz w:val="24"/>
          <w:szCs w:val="24"/>
          <w:lang w:eastAsia="ja-JP"/>
        </w:rPr>
      </w:pPr>
    </w:p>
    <w:p w14:paraId="73DD231A" w14:textId="18E4FDDF" w:rsidR="00FC2F07" w:rsidRDefault="00835FE4" w:rsidP="008B78AA">
      <w:pPr>
        <w:spacing w:line="300" w:lineRule="auto"/>
        <w:jc w:val="center"/>
        <w:rPr>
          <w:rFonts w:ascii="MS Mincho" w:hAnsi="MS Mincho"/>
          <w:sz w:val="24"/>
          <w:szCs w:val="24"/>
          <w:lang w:eastAsia="ja-JP"/>
        </w:rPr>
      </w:pPr>
      <w:r>
        <w:rPr>
          <w:rFonts w:ascii="MS Mincho" w:hAnsi="MS Mincho"/>
          <w:noProof/>
          <w:sz w:val="24"/>
          <w:szCs w:val="24"/>
        </w:rPr>
        <w:drawing>
          <wp:inline distT="0" distB="0" distL="0" distR="0" wp14:anchorId="0C49C036" wp14:editId="221F7ABC">
            <wp:extent cx="3284220" cy="2061141"/>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84220" cy="2061141"/>
                    </a:xfrm>
                    <a:prstGeom prst="rect">
                      <a:avLst/>
                    </a:prstGeom>
                    <a:noFill/>
                  </pic:spPr>
                </pic:pic>
              </a:graphicData>
            </a:graphic>
          </wp:inline>
        </w:drawing>
      </w:r>
      <w:r w:rsidR="00301D29">
        <w:rPr>
          <w:rFonts w:ascii="MS Mincho" w:hAnsi="MS Mincho" w:hint="eastAsia"/>
          <w:sz w:val="24"/>
          <w:szCs w:val="24"/>
          <w:lang w:eastAsia="ja-JP"/>
        </w:rPr>
        <w:t xml:space="preserve">  </w:t>
      </w:r>
      <w:r w:rsidR="00301D29" w:rsidRPr="001E609D">
        <w:rPr>
          <w:rFonts w:ascii="MS Mincho" w:hAnsi="MS Mincho"/>
          <w:noProof/>
          <w:sz w:val="24"/>
          <w:szCs w:val="24"/>
        </w:rPr>
        <w:drawing>
          <wp:inline distT="0" distB="0" distL="0" distR="0" wp14:anchorId="042CA6BE" wp14:editId="609FDE64">
            <wp:extent cx="2581471" cy="2049780"/>
            <wp:effectExtent l="0" t="0" r="9525" b="762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5981" cy="2053361"/>
                    </a:xfrm>
                    <a:prstGeom prst="rect">
                      <a:avLst/>
                    </a:prstGeom>
                    <a:noFill/>
                  </pic:spPr>
                </pic:pic>
              </a:graphicData>
            </a:graphic>
          </wp:inline>
        </w:drawing>
      </w:r>
    </w:p>
    <w:p w14:paraId="06D9063A" w14:textId="202FE09A" w:rsidR="00FC2F07" w:rsidRPr="008B78AA" w:rsidRDefault="00FC2F07" w:rsidP="008B78AA">
      <w:pPr>
        <w:spacing w:line="300" w:lineRule="auto"/>
        <w:jc w:val="center"/>
        <w:rPr>
          <w:rFonts w:ascii="MS Mincho" w:hAnsi="MS Mincho"/>
          <w:sz w:val="24"/>
          <w:szCs w:val="24"/>
          <w:lang w:eastAsia="ja-JP"/>
        </w:rPr>
      </w:pPr>
    </w:p>
    <w:p w14:paraId="397F0FFE" w14:textId="77777777" w:rsidR="00FC2F07" w:rsidRDefault="00FC2F07" w:rsidP="008B78AA">
      <w:pPr>
        <w:spacing w:line="300" w:lineRule="auto"/>
        <w:ind w:firstLineChars="200" w:firstLine="482"/>
        <w:rPr>
          <w:rFonts w:ascii="仿宋" w:eastAsia="仿宋" w:hAnsi="仿宋"/>
          <w:b/>
          <w:sz w:val="24"/>
          <w:szCs w:val="24"/>
          <w:lang w:eastAsia="ja-JP"/>
        </w:rPr>
      </w:pPr>
    </w:p>
    <w:p w14:paraId="2B1E0BCA" w14:textId="77777777" w:rsidR="00301D29" w:rsidRDefault="00301D29" w:rsidP="008B78AA">
      <w:pPr>
        <w:spacing w:line="300" w:lineRule="auto"/>
        <w:ind w:firstLineChars="200" w:firstLine="482"/>
        <w:rPr>
          <w:rFonts w:ascii="仿宋" w:eastAsia="仿宋" w:hAnsi="仿宋"/>
          <w:b/>
          <w:sz w:val="24"/>
          <w:szCs w:val="24"/>
          <w:lang w:eastAsia="ja-JP"/>
        </w:rPr>
      </w:pPr>
    </w:p>
    <w:p w14:paraId="3AB6FBC1" w14:textId="77777777" w:rsidR="00301D29" w:rsidRPr="008B78AA" w:rsidRDefault="00301D29" w:rsidP="008B78AA">
      <w:pPr>
        <w:spacing w:line="300" w:lineRule="auto"/>
        <w:ind w:firstLineChars="200" w:firstLine="482"/>
        <w:rPr>
          <w:rFonts w:ascii="仿宋" w:eastAsia="仿宋" w:hAnsi="仿宋"/>
          <w:b/>
          <w:sz w:val="24"/>
          <w:szCs w:val="24"/>
          <w:lang w:eastAsia="ja-JP"/>
        </w:rPr>
      </w:pPr>
    </w:p>
    <w:p w14:paraId="5A95662D" w14:textId="77777777" w:rsidR="00FC2F07" w:rsidRPr="008B78AA" w:rsidRDefault="00FC2F07"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lastRenderedPageBreak/>
        <w:t>5.</w:t>
      </w:r>
      <w:r w:rsidRPr="008B78AA">
        <w:rPr>
          <w:rFonts w:ascii="MS Mincho" w:eastAsia="MS Mincho" w:hAnsi="MS Mincho" w:cs="Times New Roman" w:hint="eastAsia"/>
          <w:b/>
          <w:bCs/>
          <w:sz w:val="24"/>
          <w:szCs w:val="24"/>
          <w:lang w:eastAsia="ja"/>
        </w:rPr>
        <w:tab/>
        <w:t>現場観衆にスポンサーブランド以外の衣服又は物品を着用させて広告宣伝を行う</w:t>
      </w:r>
    </w:p>
    <w:p w14:paraId="307DC38F"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63C41E69"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０６年にドイツで開催されたワールドカップ期間において、オランダのサッカーファンの一部がバイエルンのビールメーカーのロゴが付いているオレンジ色のショートパンツを着て試合を観戦した。国際サッカー連盟の権利保護人員は、この行為が公式スポンサーとしてのバドワイザービールの利益と矛盾していると考えて、サッカーファンに「アンブッシュマーケティング」戦術の疑いのあるショートパンツを脱ぐように命じた</w:t>
      </w:r>
      <w:r w:rsidRPr="008B78AA">
        <w:rPr>
          <w:rFonts w:ascii="MS Mincho" w:eastAsia="MS Mincho" w:hAnsi="MS Mincho" w:hint="eastAsia"/>
          <w:sz w:val="24"/>
          <w:szCs w:val="24"/>
          <w:vertAlign w:val="superscript"/>
          <w:lang w:eastAsia="ja"/>
        </w:rPr>
        <w:t>［１］</w:t>
      </w:r>
      <w:r w:rsidRPr="008B78AA">
        <w:rPr>
          <w:rFonts w:ascii="MS Mincho" w:eastAsia="MS Mincho" w:hAnsi="MS Mincho" w:hint="eastAsia"/>
          <w:sz w:val="24"/>
          <w:szCs w:val="24"/>
          <w:lang w:eastAsia="ja"/>
        </w:rPr>
        <w:t>。</w:t>
      </w:r>
    </w:p>
    <w:p w14:paraId="75CF9DB3" w14:textId="77777777" w:rsidR="00FC2F07" w:rsidRPr="008B78AA" w:rsidRDefault="00FC2F07" w:rsidP="008B78AA">
      <w:pPr>
        <w:spacing w:line="300" w:lineRule="auto"/>
        <w:ind w:firstLineChars="200" w:firstLine="480"/>
        <w:rPr>
          <w:rFonts w:ascii="MS Mincho" w:eastAsia="MS Mincho" w:hAnsi="MS Mincho"/>
          <w:sz w:val="24"/>
          <w:szCs w:val="24"/>
          <w:lang w:eastAsia="ja"/>
        </w:rPr>
      </w:pPr>
    </w:p>
    <w:p w14:paraId="49101488" w14:textId="1BCB364F" w:rsidR="00FC2F07" w:rsidRPr="008B78AA" w:rsidRDefault="00835FE4" w:rsidP="008B78AA">
      <w:pPr>
        <w:spacing w:line="300" w:lineRule="auto"/>
        <w:jc w:val="center"/>
        <w:rPr>
          <w:rFonts w:ascii="MS Mincho" w:eastAsia="MS Mincho" w:hAnsi="MS Mincho"/>
          <w:sz w:val="24"/>
          <w:szCs w:val="24"/>
          <w:lang w:eastAsia="ja"/>
        </w:rPr>
      </w:pPr>
      <w:r>
        <w:rPr>
          <w:rFonts w:ascii="MS Mincho" w:eastAsia="MS Mincho" w:hAnsi="MS Mincho"/>
          <w:noProof/>
          <w:sz w:val="24"/>
          <w:szCs w:val="24"/>
        </w:rPr>
        <w:drawing>
          <wp:inline distT="0" distB="0" distL="0" distR="0" wp14:anchorId="71822AA6" wp14:editId="29F32A5C">
            <wp:extent cx="4140000" cy="2005708"/>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0000" cy="2005708"/>
                    </a:xfrm>
                    <a:prstGeom prst="rect">
                      <a:avLst/>
                    </a:prstGeom>
                    <a:noFill/>
                  </pic:spPr>
                </pic:pic>
              </a:graphicData>
            </a:graphic>
          </wp:inline>
        </w:drawing>
      </w:r>
    </w:p>
    <w:p w14:paraId="3EC2DEEF" w14:textId="77777777" w:rsidR="008B78AA" w:rsidRDefault="008B78AA" w:rsidP="008B78AA">
      <w:pPr>
        <w:spacing w:line="300" w:lineRule="auto"/>
        <w:ind w:firstLineChars="200" w:firstLine="480"/>
        <w:rPr>
          <w:rFonts w:ascii="MS Mincho" w:hAnsi="MS Mincho"/>
          <w:sz w:val="24"/>
          <w:szCs w:val="24"/>
        </w:rPr>
      </w:pPr>
    </w:p>
    <w:p w14:paraId="08F082C5"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オリンピックやサッカーワールドカップなどの大規模イベントでは、観衆がイベント会場において衣服、携帯物又は使用品に付いたロゴを意図的に表示又は宣伝すること、集団で同じ又は類似のデザインパターン含むものを着用するか、又は、その他許可を得ずに宣伝表示活動を行うか、又は、会場内で宣伝物品、販売促進用物品又は商業情報を含むあらゆる物品を配布することが禁止されている。</w:t>
      </w:r>
    </w:p>
    <w:p w14:paraId="0DD57F7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2886933"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6.</w:t>
      </w:r>
      <w:r w:rsidRPr="008B78AA">
        <w:rPr>
          <w:rFonts w:ascii="MS Mincho" w:eastAsia="MS Mincho" w:hAnsi="MS Mincho" w:cs="Times New Roman" w:hint="eastAsia"/>
          <w:b/>
          <w:bCs/>
          <w:sz w:val="24"/>
          <w:szCs w:val="24"/>
          <w:lang w:eastAsia="ja"/>
        </w:rPr>
        <w:tab/>
        <w:t>スポンサーとバインディングして行う広告宣伝</w:t>
      </w:r>
    </w:p>
    <w:p w14:paraId="5638A95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6C6147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北京オリンピックの唯一のサプライヤーである夢娜ソックスは、浪莎ソックスの競合他社である。北京オリンピックのパートナーとしての中国人民保険集団は、オリンピックのロゴを使用する権利を有する。浪莎ソックスは、中国人民保険集団と提携することにより、自社の企業ロゴを北京オリンピックシンボルと共に印刷広告物に掲載した。</w:t>
      </w:r>
      <w:r w:rsidRPr="008B78AA">
        <w:rPr>
          <w:rFonts w:ascii="MS Mincho" w:eastAsia="MS Mincho" w:hAnsi="MS Mincho" w:hint="eastAsia"/>
          <w:sz w:val="24"/>
          <w:szCs w:val="24"/>
          <w:vertAlign w:val="superscript"/>
          <w:lang w:eastAsia="ja"/>
        </w:rPr>
        <w:t>［８］</w:t>
      </w:r>
    </w:p>
    <w:p w14:paraId="080C4EE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B3CECA8"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7.</w:t>
      </w:r>
      <w:r w:rsidRPr="008B78AA">
        <w:rPr>
          <w:rFonts w:ascii="MS Mincho" w:eastAsia="MS Mincho" w:hAnsi="MS Mincho" w:cs="Times New Roman" w:hint="eastAsia"/>
          <w:b/>
          <w:bCs/>
          <w:sz w:val="24"/>
          <w:szCs w:val="24"/>
          <w:lang w:eastAsia="ja"/>
        </w:rPr>
        <w:tab/>
        <w:t>スポーツイベントを利用して商業的宣伝を行う他の行為</w:t>
      </w:r>
    </w:p>
    <w:p w14:paraId="4B4FCDF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A6968C8" w14:textId="4B5EAAD5" w:rsidR="008B78AA" w:rsidRPr="009F1B97" w:rsidRDefault="008B78AA" w:rsidP="008B78AA">
      <w:pPr>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上記５つの行為に加えて、実際には他のタイプの様々なアンブッシュマーケティングキャンペーンがある。また、時代とともに、様々なマーケティング方式が続々と出現し、将来的には、より多くの新しいタイプのアンブッシュマーケティングキャンペーンが行われることが予想される。</w:t>
      </w:r>
    </w:p>
    <w:p w14:paraId="18E59FF8"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lastRenderedPageBreak/>
        <w:t>例えば、米国のアンブッシュマーケティング事件では、多くの会社は、イベント主催者の承認を得ずにスポーツ競技のチケットを利用してマーケティングキャンペーンを行い、例えば、クアーズ醸造会社（Ｃｏｏｒｓ　Ｂｒｅｗｉｎｇ　Ｃｏ．）は、全米大学体育協会（「ＮＣＡＡ」と略称される）の男子バスケットボール準決勝のチケットをそのマーケティングキャンペーンの賞品として使用し、その後、２００１年に米国の連邦裁判所及び州裁判所にＮＣＡＡによって訴えられたが、該事件は２００３年に和解して終了した。</w:t>
      </w:r>
      <w:r w:rsidRPr="008B78AA">
        <w:rPr>
          <w:rFonts w:ascii="MS Mincho" w:eastAsia="MS Mincho" w:hAnsi="MS Mincho" w:hint="eastAsia"/>
          <w:sz w:val="24"/>
          <w:szCs w:val="24"/>
          <w:vertAlign w:val="superscript"/>
          <w:lang w:eastAsia="ja"/>
        </w:rPr>
        <w:t>［９］</w:t>
      </w:r>
    </w:p>
    <w:p w14:paraId="3C36A25E"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16FFCF9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マラソンの試合期間に、主要なスポーツブランドは様々なランニングシューズを発売し、オンラインメディアを介して広告宣伝を行うことも、マラソンの助けを借りて広告宣伝を行う行為である。また、様々なマラソントレーニングキャンプ活動は、スポーツブランドがその賛助する参加選手に提供する無料のトレーニングと、スポーツトレーニング機関が提供する有料のトレーニングとがあるが、いずれもマラソンというイベントの助けを借りて自社のブランドの宣伝を行い普及させるものである。</w:t>
      </w:r>
    </w:p>
    <w:p w14:paraId="6ECC56E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02DF352" w14:textId="2EAA46E3" w:rsidR="008B78AA" w:rsidRPr="008B78AA" w:rsidRDefault="008B78AA" w:rsidP="008B78AA">
      <w:pPr>
        <w:spacing w:line="300" w:lineRule="auto"/>
        <w:jc w:val="center"/>
        <w:rPr>
          <w:rFonts w:ascii="MS Mincho" w:eastAsia="MS Mincho" w:hAnsi="MS Mincho"/>
          <w:sz w:val="24"/>
          <w:szCs w:val="24"/>
          <w:lang w:eastAsia="ja"/>
        </w:rPr>
      </w:pPr>
      <w:r w:rsidRPr="00D430A2">
        <w:rPr>
          <w:rFonts w:ascii="MS Mincho" w:eastAsia="MS Mincho" w:hAnsi="MS Mincho" w:cs="Times New Roman"/>
          <w:noProof/>
          <w:sz w:val="22"/>
        </w:rPr>
        <w:drawing>
          <wp:inline distT="0" distB="0" distL="0" distR="0" wp14:anchorId="575B77C5" wp14:editId="2A81A4B6">
            <wp:extent cx="4320000" cy="2583512"/>
            <wp:effectExtent l="0" t="0" r="4445"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20000" cy="2583512"/>
                    </a:xfrm>
                    <a:prstGeom prst="rect">
                      <a:avLst/>
                    </a:prstGeom>
                  </pic:spPr>
                </pic:pic>
              </a:graphicData>
            </a:graphic>
          </wp:inline>
        </w:drawing>
      </w:r>
    </w:p>
    <w:p w14:paraId="6DDC54BF" w14:textId="77777777" w:rsidR="008B78AA" w:rsidRPr="008B78AA" w:rsidRDefault="008B78AA" w:rsidP="008B78AA">
      <w:pPr>
        <w:spacing w:line="300" w:lineRule="auto"/>
        <w:ind w:firstLineChars="200" w:firstLine="482"/>
        <w:rPr>
          <w:rFonts w:ascii="仿宋" w:eastAsia="仿宋" w:hAnsi="仿宋"/>
          <w:b/>
          <w:sz w:val="24"/>
          <w:szCs w:val="24"/>
        </w:rPr>
      </w:pPr>
    </w:p>
    <w:p w14:paraId="38AC19ED"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三、国内外の関連法規及び判例</w:t>
      </w:r>
    </w:p>
    <w:p w14:paraId="3D6B5A36" w14:textId="77777777" w:rsidR="008B78AA" w:rsidRPr="008B78AA" w:rsidRDefault="008B78AA" w:rsidP="008B78AA">
      <w:pPr>
        <w:spacing w:line="300" w:lineRule="auto"/>
        <w:ind w:firstLineChars="200" w:firstLine="480"/>
        <w:rPr>
          <w:rFonts w:ascii="MS Mincho" w:eastAsia="MS Mincho" w:hAnsi="MS Mincho"/>
          <w:sz w:val="24"/>
          <w:szCs w:val="24"/>
          <w:lang w:eastAsia="ja-JP"/>
        </w:rPr>
      </w:pPr>
    </w:p>
    <w:p w14:paraId="5A709D89"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（一）国外の関連法規及び判例</w:t>
      </w:r>
    </w:p>
    <w:p w14:paraId="2D587B65"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AF614DE" w14:textId="568A4D87" w:rsidR="008B78AA" w:rsidRDefault="008B78AA" w:rsidP="008B78AA">
      <w:pPr>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アンブッシュマーケティング行為を制限する国外の法規には、主に『オリンピック憲章』及び『オリンピックシンボルの保護に関するナイロビ条約』が含まれる。両者の相違点は、『オリンピック憲章』の規定がより一般的であるが、強制力がなく、『ナイロビ条約』に規定されている保護範囲はより狭く、より拘束力があることである。</w:t>
      </w:r>
    </w:p>
    <w:p w14:paraId="09CC7BC2" w14:textId="77777777" w:rsidR="009F1B97" w:rsidRPr="009F1B97" w:rsidRDefault="009F1B97" w:rsidP="008B78AA">
      <w:pPr>
        <w:spacing w:line="300" w:lineRule="auto"/>
        <w:ind w:firstLineChars="200" w:firstLine="480"/>
        <w:rPr>
          <w:rFonts w:ascii="MS Mincho" w:hAnsi="MS Mincho"/>
          <w:sz w:val="24"/>
          <w:szCs w:val="24"/>
          <w:lang w:eastAsia="ja-JP"/>
        </w:rPr>
      </w:pPr>
    </w:p>
    <w:p w14:paraId="5D8B5E11" w14:textId="77777777" w:rsidR="008B78AA" w:rsidRPr="008B78AA" w:rsidRDefault="008B78AA" w:rsidP="009F1B97">
      <w:pPr>
        <w:widowControl/>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lastRenderedPageBreak/>
        <w:t>『オリンピック憲章』には、「国又は地域のオリンピック委員会は、該国又は地域を法的に代表して国際オリンピック事務に参加する唯一の組織であり、非営利活動の範囲内で該国又は地域で開催されるオリンピック及びオリンピック運動に関連する活動においてオリンピックの名称、ロゴ、讃歌及びモットーを使用する権利があり、かつ自国又は地域内での違法な使用から上記権利を保護する責任及び義務がある」と規定されている。国際オリンピック委員会にとって、アンブッシュマーケティング行為の抑止は、主に『オリンピック憲章』の全体的な指導の下で、開催都市と『開催都市契約』を締結し、オリンピックの知的財産権の保護に関する多くの条項を締結し、国内の法律の制定を推進して、開催国内の国家強制力の保障を得る。</w:t>
      </w:r>
      <w:r w:rsidRPr="008B78AA">
        <w:rPr>
          <w:rFonts w:ascii="MS Mincho" w:eastAsia="MS Mincho" w:hAnsi="MS Mincho" w:hint="eastAsia"/>
          <w:sz w:val="24"/>
          <w:szCs w:val="24"/>
          <w:vertAlign w:val="superscript"/>
          <w:lang w:eastAsia="ja"/>
        </w:rPr>
        <w:t>［１０］</w:t>
      </w:r>
    </w:p>
    <w:p w14:paraId="46A48EB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203C278"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ナイロビ条約』は、オリンピック関連のシンボルを保護するための特別な規定として、関連するアンブッシュマーケティング行為に対する拘束力が高い。しかしながら、『ナイロビ条約』は、保護範囲がより狭く、オリンピックシンボルのみを保護するものであり、オリンピックの名称、讃歌及び旗などを保護するものではない。関連規定の具体的な内容は以下のとおりである：本条約の加盟国は、国際オリンピック委員会の許可なしに、国際オリンピック委員会の憲章に規定されたオリンピックシンボルで構成されるか又はシンボルを含むロゴを商標とする登録を拒否するか又はその登録を無効化する義務を負い、このようなロゴを商標又は他のマークとして商業目的で使用する行為を禁止するための適切な措置を講じるものとする。」</w:t>
      </w:r>
    </w:p>
    <w:p w14:paraId="5548541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2CE5EFA" w14:textId="482A745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したがって、各国地域内のアンブッシュマーケティング行為について、後述する『オリンピックシンボル保護条例』など法律の制定によって関連行為を制限して規制する必要がある。また、他国の司法の動向から判断すると、不適切なアンブッシュマーケティング行為に対する拘束力は強まる傾向にあり、例えば、カナダ政府が契約した２０１０年バンクーバーオリンピック候補都市資格契約では、『カナダ競争法』には「待ち伏せマーケティング」（Ａｍｂｕｓｈ　Ｍａｒｋｅｔｉｎｇ）に関する明確な規定がないが、待ち伏せマーケティングが行われ公衆に対して虚偽又は誤解を招く表現がある場合、『カナダ競争法』の中の誤解を招く表現（ｍｉｓｌｅａｄｉｎｇ　ｒｅｐｒｅｓｅｎｔａｔｉｏｎｓ）及び欺瞞的なマーケティング行為（ｄｅｃｅｐｔｉｖｅ　ｍａｒｋｅｔｉｎｇ　ｐｒａｃｔ</w:t>
      </w:r>
      <w:r>
        <w:rPr>
          <w:rFonts w:ascii="MS Mincho" w:eastAsia="MS Mincho" w:hAnsi="MS Mincho" w:hint="eastAsia"/>
          <w:sz w:val="24"/>
          <w:szCs w:val="24"/>
          <w:lang w:eastAsia="ja"/>
        </w:rPr>
        <w:t>ｉｃｅｓ）に関する規定を適用することができると規定されている。</w:t>
      </w:r>
      <w:r w:rsidRPr="008B78AA">
        <w:rPr>
          <w:rFonts w:ascii="MS Mincho" w:eastAsia="MS Mincho" w:hAnsi="MS Mincho" w:hint="eastAsia"/>
          <w:sz w:val="24"/>
          <w:szCs w:val="24"/>
          <w:vertAlign w:val="superscript"/>
          <w:lang w:eastAsia="ja"/>
        </w:rPr>
        <w:t>［１１］</w:t>
      </w:r>
    </w:p>
    <w:p w14:paraId="521E833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79DED5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公開されているルートで検索された国外の関連判例の数は少なく、限られた判例によってまとめることができるヒントは、適切な「免責事項」は、法定責任の免除に対して重要な意味がある。</w:t>
      </w:r>
    </w:p>
    <w:p w14:paraId="00A6FA33"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CB983D2" w14:textId="77777777" w:rsidR="00301D29" w:rsidRDefault="008B78AA" w:rsidP="00D86905">
      <w:pPr>
        <w:widowControl/>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例えば、アンブッシュマーケティング又は待ち伏せマーケティング（Ａｍｂｕｓｈ　Ｍａｒｋｅｔｉｎｇ）行為に対する最初の国際訴訟－－１９９０年にナショナルホッケー</w:t>
      </w:r>
      <w:r w:rsidRPr="008B78AA">
        <w:rPr>
          <w:rFonts w:ascii="MS Mincho" w:eastAsia="MS Mincho" w:hAnsi="MS Mincho" w:hint="eastAsia"/>
          <w:sz w:val="24"/>
          <w:szCs w:val="24"/>
          <w:lang w:eastAsia="ja"/>
        </w:rPr>
        <w:lastRenderedPageBreak/>
        <w:t>リーグ（Ｎａｔｉｏｎａｌ　Ｈｏｃｋｅｙ　Ｌｅａｇｕｅ、以下、「ＮＨＬ」と略称）がペプシコーラカナダ株式会社（Ｐｅｐｓｉ－Ｃｏｌａ　Ｃａｎａｄａ　Ｌｔｄ．、以下、「ペプシコーラ」と略称）を訴えた事件において、ペプシコーラは、ＮＨＬスタンレーカッププレーオフ中に、「ダイエットペプシが４００万ドルでアイスホッケープレーオフ賞金プールを支援」（Ｄｉｅｔ　Ｐｅｐｓｉ　＄４，０００，０００　Ｐｒｏ　Ｈｏｃｋｅｙ　Ｐｌａｙｏｆｆ　Ｐｏｏｌ）という広告マーケティングキャンペーンを行い、ペプシコーラは、その製品のボトルキャップ、グラス及びスクラッチカードに、「（某ＮＨＬチームが代表する都市）が（某数字番目の）ゲームに勝つと、あなたに当たる！」などの言葉を印刷することにより、アイスホッケー関連の賞品を獲得するために、消費者に製品を購入させて収集するようにアピールした。同時に、ペプシコーラは、関連する宣伝全体で免責事項を記載して、「ナショナルホッケーリーグ、メンバーチーム、その他の関連者とは関係がなく、上記関係者を賛助していない」と主張した。ＮＨＬは、ペプシコーラが偽造権利侵害行為（カナダの法律に規定されている「ｐａｓｓｉｎｇ　ｏｆｆ」）に関与しており、すなわち、ペプシコーラの上記宣伝行為は、その製品がＮＨＬの承認又は許可を得ていると公衆に誤認させやすいと考えたが、カナダの法院は、上記関連資料におけるペプシコーラの免責事項が混同及び誤認の可能性を排除するのに十分であると最終的に判断した。</w:t>
      </w:r>
    </w:p>
    <w:p w14:paraId="20D9370B" w14:textId="0402DC65" w:rsidR="008B78AA" w:rsidRPr="008B78AA" w:rsidRDefault="008B78AA" w:rsidP="001E609D">
      <w:pPr>
        <w:widowControl/>
        <w:spacing w:line="300" w:lineRule="auto"/>
        <w:rPr>
          <w:rFonts w:ascii="MS Mincho" w:eastAsia="MS Mincho" w:hAnsi="MS Mincho"/>
          <w:sz w:val="24"/>
          <w:szCs w:val="24"/>
          <w:lang w:eastAsia="ja"/>
        </w:rPr>
      </w:pPr>
      <w:r w:rsidRPr="008B78AA">
        <w:rPr>
          <w:rFonts w:ascii="MS Mincho" w:eastAsia="MS Mincho" w:hAnsi="MS Mincho" w:hint="eastAsia"/>
          <w:sz w:val="24"/>
          <w:szCs w:val="24"/>
          <w:vertAlign w:val="superscript"/>
          <w:lang w:eastAsia="ja"/>
        </w:rPr>
        <w:t>［１１］</w:t>
      </w:r>
    </w:p>
    <w:p w14:paraId="4821638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3F44923" w14:textId="77777777" w:rsidR="008B78AA" w:rsidRPr="008B78AA" w:rsidRDefault="008B78AA" w:rsidP="008B78AA">
      <w:pPr>
        <w:spacing w:line="300" w:lineRule="auto"/>
        <w:ind w:firstLineChars="200" w:firstLine="480"/>
        <w:rPr>
          <w:rFonts w:ascii="仿宋" w:eastAsia="仿宋" w:hAnsi="仿宋"/>
          <w:b/>
          <w:sz w:val="24"/>
          <w:szCs w:val="24"/>
          <w:lang w:eastAsia="ja-JP"/>
        </w:rPr>
      </w:pPr>
      <w:r w:rsidRPr="008B78AA">
        <w:rPr>
          <w:rFonts w:ascii="MS Mincho" w:eastAsia="MS Mincho" w:hAnsi="MS Mincho" w:hint="eastAsia"/>
          <w:sz w:val="24"/>
          <w:szCs w:val="24"/>
          <w:lang w:eastAsia="ja"/>
        </w:rPr>
        <w:t>また、前述した２００１年にＮＣＡＡがクアーズ醸造会社を訴えた事件は、アメリカの大手スポーツ団体が承認を得ずに試合チケットを使用したアンブッシュマーケティング行為を訴えた最初の事件として、両者は最終的に和解し、効力のある判例を形成していないが、ＮＣＡＡの訴因である、取消可能なライセンスの違反（試合チケットの違反を指す）及び不正競争、及びクアーズ会社の反論は、同様のアンブッシュマーケティング行為に対するその後の法的措置に対して大きな参考となる価値ある。該事件において、訴えられたマーケティングキャンペーンの賞品である試合チケットの裏には、「ＮＣＡＡの事前の明確な承認がない限り、本チケットを商業的マーケティングキャンペーンに使用したり、宝くじや競争の賞品として使用したりすることはできない」と記載されている。これに基づいて、ＮＣＡＡは、クアーズ会社が自社とＮＣＡＡ又は関連する試合との関係を構築し、一般公衆に自社とＮＡＣＣが提携しているか又はＮＡＣＣの賛助又は承認を得ていると誤認させようとしていると見なした。クアーズ会社は、いかなるＮＣＡＡの商標も意図的に使用していないため、混同を生じさせず、更に、ＮＣＡＡの試合を指す一般的な用語「Ｔｏｕｒｎｅｙ　Ｔｉｍｅ」を使用し、該用語の使用が許可されていないならば、ＮＣＡＡに大学バスケットボールの宣伝市場における独占権を与えることに相当すると反論した。</w:t>
      </w:r>
      <w:r w:rsidRPr="008B78AA">
        <w:rPr>
          <w:rFonts w:ascii="MS Mincho" w:eastAsia="MS Mincho" w:hAnsi="MS Mincho" w:hint="eastAsia"/>
          <w:sz w:val="24"/>
          <w:szCs w:val="24"/>
          <w:vertAlign w:val="superscript"/>
          <w:lang w:eastAsia="ja"/>
        </w:rPr>
        <w:t>［１１］</w:t>
      </w:r>
    </w:p>
    <w:p w14:paraId="0DA69517" w14:textId="77777777" w:rsidR="008B78AA" w:rsidRPr="008B78AA" w:rsidRDefault="008B78AA" w:rsidP="008B78AA">
      <w:pPr>
        <w:spacing w:line="300" w:lineRule="auto"/>
        <w:ind w:firstLineChars="200" w:firstLine="482"/>
        <w:rPr>
          <w:rFonts w:ascii="仿宋" w:eastAsia="仿宋" w:hAnsi="仿宋"/>
          <w:b/>
          <w:sz w:val="24"/>
          <w:szCs w:val="24"/>
          <w:lang w:eastAsia="ja-JP"/>
        </w:rPr>
      </w:pPr>
    </w:p>
    <w:p w14:paraId="4AB250DF"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（二）国内の関連法規及び判例</w:t>
      </w:r>
    </w:p>
    <w:p w14:paraId="35D559B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4DFD876" w14:textId="77777777" w:rsidR="008B78AA" w:rsidRPr="008B78AA" w:rsidRDefault="008B78AA" w:rsidP="009F1B97">
      <w:pPr>
        <w:widowControl/>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lastRenderedPageBreak/>
        <w:t>イベント関連又は類似のロゴの使用に関しないアンブッシュマーケティング行為については、著者は、現在まさに規制を受けるのは、関連するイベントとの関係を人々に誤認させる虚偽宣伝行為、及び実際に他人に損害を与え、誠実の原則に違反する行為であると考える。</w:t>
      </w:r>
    </w:p>
    <w:p w14:paraId="2A8000E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BB0910B"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そのような関連する公衆に関連するイベントに存在する関係を誤認させることのない宣伝マーケティング行為は、ビジネス倫理に違反しない限り、中国の法律で禁止されていないようである。例えば、「イベント指定以外の商品」と明確にうたっている状況、スポンサーの広告フレーズを模倣する状況、及び想像力をかきたてるが該企業又は製品とイベントに公式関係が存在すると公衆に誤認させない他の状況である。公共イベントの助けを借りて「ホットスポットに便乗する」行為は、日常生活では珍しくなく、そのうちの多くのマーケティングの優れた発想は典型的なマーケティング事件として賞賛されている。</w:t>
      </w:r>
    </w:p>
    <w:p w14:paraId="0FB8F9AA"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64E97BE"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反不正競争法』第２条の原則的条項に規定されている「ビジネス倫理」に違反しているか否かについて、司法実務から見ると、「商慣習」は、通常、「ビジネス倫理」の根拠として使用することができる。しかしながら、関連する「商慣習」の「正当性」を確認及び検証する必要があり、考慮すべき要素には、市場競争秩序、消費者の利益、他の経営者の利益を損なうか否かが含まれるため、審査基準は、通常、「経済人の倫理基準」である。山東食品会社と馬達慶清などとの不正競争事件において最高人民法院が提出した「経済人の倫理基準」とは、特定の商業分野で一般的に認められ受け入れられている倫理基準に基づいて、一般的に認められたビジネス倫理に違反しているか否かを認定し、ビジネス倫理を個人倫理又は社会的道徳と簡単に同一視して、不正競争行為の範囲を不適切に拡大することを防止することを指す。</w:t>
      </w:r>
    </w:p>
    <w:p w14:paraId="50203B93" w14:textId="77777777" w:rsidR="008B78AA" w:rsidRPr="008B78AA" w:rsidRDefault="008B78AA" w:rsidP="008B78AA">
      <w:pPr>
        <w:spacing w:line="300" w:lineRule="auto"/>
        <w:ind w:firstLineChars="200" w:firstLine="482"/>
        <w:rPr>
          <w:rFonts w:ascii="仿宋" w:eastAsia="仿宋" w:hAnsi="仿宋"/>
          <w:b/>
          <w:sz w:val="24"/>
          <w:szCs w:val="24"/>
          <w:lang w:eastAsia="ja-JP"/>
        </w:rPr>
      </w:pPr>
    </w:p>
    <w:p w14:paraId="7F9A5149"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１．イベントロゴを利用した市場宣伝及びマーケティングは権利侵害行為になる疑いがある</w:t>
      </w:r>
    </w:p>
    <w:p w14:paraId="5E2D6A62"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F571E0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商標法』第５７条には以下のように規定されている：以下の行為はいずれも、登録商標専用権の侵害行為となる：（一）商標登録人の同意を得ずに、同じ種類の商品に当該登録商標と同一の商標を使用する行為；（二）商標登録人の同意を得ずに、同じ種類の商品に当該登録商標と類似の商標を使用するか又は類似の商品に当該登録商標と同一又は類似の商標を使用して、容易に混同を生じさせる行為；……</w:t>
      </w:r>
    </w:p>
    <w:p w14:paraId="1C279FA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7248A7B"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著作権法』第４７条には以下のように規定されている：以下の権利侵害行為を行うと、状況に応じて、侵害の停止、影響の除去、謝罪、損失の賠償などの民事責任を負うものとする：……（六）本法律に別段の規定がない限り、著作権者の同意を得ずに、展示、映画製作及び映画製作と類似する方法で作品を使用するか又は改作、翻訳、注釈などの方</w:t>
      </w:r>
      <w:r w:rsidRPr="008B78AA">
        <w:rPr>
          <w:rFonts w:ascii="MS Mincho" w:eastAsia="MS Mincho" w:hAnsi="MS Mincho" w:hint="eastAsia"/>
          <w:sz w:val="24"/>
          <w:szCs w:val="24"/>
          <w:lang w:eastAsia="ja"/>
        </w:rPr>
        <w:lastRenderedPageBreak/>
        <w:t>法で作品を使用する行為；（七）他人の作品の使用に報酬を支払うべきであるが支払わない行為。</w:t>
      </w:r>
    </w:p>
    <w:p w14:paraId="1FBE0E91" w14:textId="77777777" w:rsidR="008B78AA" w:rsidRDefault="008B78AA" w:rsidP="008B78AA">
      <w:pPr>
        <w:spacing w:line="300" w:lineRule="auto"/>
        <w:ind w:firstLineChars="200" w:firstLine="480"/>
        <w:rPr>
          <w:rFonts w:ascii="MS Mincho" w:hAnsi="MS Mincho"/>
          <w:sz w:val="24"/>
          <w:szCs w:val="24"/>
          <w:lang w:eastAsia="ja-JP"/>
        </w:rPr>
      </w:pPr>
    </w:p>
    <w:p w14:paraId="566FC07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反不正競争法』第６条には以下のように規定されている：経営者は以下の混同を生じさせる行為を行ってはならず、例えば他人の商品であるか又は他人と特定の関連性を有すると人々に誤認させる行為：……（四）その他他人の商品であるか又は他人と特定の関連性を有すると人々に誤認させるという混同を生じさせるのに十分な行為。該法律の第８条には以下のように規定されている：経営者は、商品の性能、機能、品質、販売状況、ユーザー評価、及び受賞名誉について虚偽又は誤解を招くような商業的宣伝を行って、消費者を欺いたり誤解させたりしてはならない。</w:t>
      </w:r>
    </w:p>
    <w:p w14:paraId="1837596B"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1E6E1C9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『オリンピックシンボル保護条例』及び『特別なロゴの管理に関する条例』にも関連する類似規定がある。</w:t>
      </w:r>
    </w:p>
    <w:p w14:paraId="014B819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8B7EC5A" w14:textId="77777777" w:rsidR="008B78AA" w:rsidRPr="008B78AA" w:rsidRDefault="008B78AA" w:rsidP="008B78AA">
      <w:pPr>
        <w:widowControl/>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上記法律及び法規に基づいて、イベントロゴを利用して市場宣伝及びマーケティングを行い、容易に混同を生じさせると、権利侵害行為の嫌疑を受ける。権利侵害の認定におけるこのような使用行為は、容易に混乱を生じさせる商業使用行為であり、事実の陳述及び紹介における関連するロゴの使用（「説明的な使用」とも呼ばれる）を除くべきである。後者は、言論の自由の原則の下での客観的な事実の表現であり、イベントの開催者、主催者、及びスポンサーの利益を損なうことはない。</w:t>
      </w:r>
    </w:p>
    <w:p w14:paraId="52F318C1" w14:textId="77777777" w:rsidR="008B78AA" w:rsidRPr="008B78AA" w:rsidRDefault="008B78AA" w:rsidP="008B78AA">
      <w:pPr>
        <w:jc w:val="left"/>
        <w:rPr>
          <w:rFonts w:ascii="仿宋" w:eastAsia="仿宋" w:hAnsi="仿宋"/>
          <w:b/>
          <w:sz w:val="24"/>
          <w:szCs w:val="24"/>
          <w:lang w:eastAsia="ja"/>
        </w:rPr>
      </w:pPr>
    </w:p>
    <w:p w14:paraId="5309842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現在の司法実務において、関連する判例がある：</w:t>
      </w:r>
    </w:p>
    <w:p w14:paraId="2F20609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825EA6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０４）沪二中民五（知）初字第１４０号判決書において、上海市第二中級人民法院は、上海弘輝不動産開発株式会社の不動産ロゴが２０１０年上海国際博覧会の「国際博覧会申請ロゴマーク」を侵害すると共に、該会社が不動産に使用した「都市は生活をよりよくし、士博匯は住宅をより素晴らしくする」、「Ｂｅｔｔｅｒ　Ｃｉｔｙ　Ｂｅｔｔｅｒ　Ｌｉｆｅ」は、「上海国際博覧会のテーマ」の著作権を侵害し、その開発された不動産を「士博匯弘輝名苑」と命名したことは、「中国２０１０年上海国際博覧会」に対する原告の名称専有権を侵害したと認定した。</w:t>
      </w:r>
      <w:r w:rsidRPr="008B78AA">
        <w:rPr>
          <w:rFonts w:ascii="MS Mincho" w:eastAsia="MS Mincho" w:hAnsi="MS Mincho" w:hint="eastAsia"/>
          <w:sz w:val="24"/>
          <w:szCs w:val="24"/>
          <w:vertAlign w:val="superscript"/>
          <w:lang w:eastAsia="ja"/>
        </w:rPr>
        <w:t>［１２］</w:t>
      </w:r>
    </w:p>
    <w:p w14:paraId="319D5232"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B672286" w14:textId="77777777" w:rsidR="008B78AA" w:rsidRPr="008B78AA" w:rsidRDefault="008B78AA" w:rsidP="000D76E6">
      <w:pPr>
        <w:widowControl/>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１４年の南京ユースオリンピック期間において、百脳匯（南京）商業施設賃貸管理株式会社は、「ユースオリンピックを迎えるにあたり、買い物すると、エンターテインメントを送り、青春を送り、ｘｘを送る」というキャンペーンを行い、宣伝文字にユースオリンピックの特別なロゴ「ユースオリンピック」を使用した。南京市工商行政管理局の玄武支部は、百脳匯の行為がユースオリンピックの特別なロゴの専用権を侵害していると</w:t>
      </w:r>
      <w:r w:rsidRPr="008B78AA">
        <w:rPr>
          <w:rFonts w:ascii="MS Mincho" w:eastAsia="MS Mincho" w:hAnsi="MS Mincho" w:hint="eastAsia"/>
          <w:sz w:val="24"/>
          <w:szCs w:val="24"/>
          <w:lang w:eastAsia="ja"/>
        </w:rPr>
        <w:lastRenderedPageBreak/>
        <w:t>見なし、百脳匯に上記法律違反行為を是正するように命じ、かつ１０００元の罰金を科した。</w:t>
      </w:r>
      <w:r w:rsidRPr="008B78AA">
        <w:rPr>
          <w:rFonts w:ascii="MS Mincho" w:eastAsia="MS Mincho" w:hAnsi="MS Mincho" w:hint="eastAsia"/>
          <w:sz w:val="24"/>
          <w:szCs w:val="24"/>
          <w:vertAlign w:val="superscript"/>
          <w:lang w:eastAsia="ja"/>
        </w:rPr>
        <w:t>［１３］</w:t>
      </w:r>
    </w:p>
    <w:p w14:paraId="3EA47121" w14:textId="77777777" w:rsidR="008B78AA" w:rsidRPr="008B78AA" w:rsidRDefault="008B78AA" w:rsidP="000D76E6">
      <w:pPr>
        <w:spacing w:line="300" w:lineRule="auto"/>
        <w:ind w:firstLineChars="200" w:firstLine="482"/>
        <w:rPr>
          <w:rFonts w:ascii="仿宋" w:eastAsia="仿宋" w:hAnsi="仿宋"/>
          <w:b/>
          <w:sz w:val="24"/>
          <w:szCs w:val="24"/>
          <w:lang w:eastAsia="ja-JP"/>
        </w:rPr>
      </w:pPr>
    </w:p>
    <w:p w14:paraId="4594E1F8"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２．イベントロゴを利用せずに市場宣伝及びマーケティングを行う状況</w:t>
      </w:r>
    </w:p>
    <w:p w14:paraId="7BADBEE8"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p>
    <w:p w14:paraId="5381C5FD"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（１）競技会場の周辺で宣伝普及活動をする</w:t>
      </w:r>
    </w:p>
    <w:p w14:paraId="3495508E"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F4022AA"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オリンピックやアジア競技大会などの主要なスポーツイベントでは、開催地の政府機関の行政措置を利用して、競技会場の特定の領域内の屋外広告を監視し、イベントスポンサー以外の会社が出す広告が特定の期間に特定の領域に表示されることを禁止して制限する。また、一部のイベント主催者は、契約を通じて、現れる可能性のあるアンブッシュマーケティング行為を制限し、例えば、会場賃貸契約を締結すると同時に、イベントに関連しない広告宣伝を排除して、他の主体がこの領域で広告宣伝することを許可しないように会場の提供者に要求する。</w:t>
      </w:r>
    </w:p>
    <w:p w14:paraId="3A7EADB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28DC57F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行政措置や契約上の約定は別として、現在の中国の関連法律によると、スポンサー以外の会社が競技会場の周辺で宣伝普及を行うことが権利侵害行為又は不正競争行為であるか否かにはまだ一定の論争がある。一方では、このような行為は、このようなイベントの業界慣行やビジネス倫理と矛盾して、スポンサーの権利及び利益を損なう可能性があり、他方では、このような行為が権利侵害行為又は不正競争行為であるか否かについて、現行法では明確に規定されておらず、通常、『反不正競争法』第２条の規定に従って判定する必要がある。しかしながら、第２条の原則性及び抽象性のため、司法的認定において解釈及び認定に多くの余地を残す。</w:t>
      </w:r>
    </w:p>
    <w:p w14:paraId="2828A2C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39F9C7F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１５年の広州マラソン大会の期間に、農夫山泉株式会社は、コース脇にその飲料水を置いて展示し、「農夫山泉がエールを送る」というスローガンを掲げた。該イベントの運営者である江西維世徳スポーツ文化株式会社は、農夫山泉株式会社が許可を得ずに広州マラソン大会において宣伝活動を行い、そのイベントの運営権及び商業スポンサー権を侵害したと見なし、法院に訴訟を提起した。</w:t>
      </w:r>
      <w:r w:rsidRPr="008B78AA">
        <w:rPr>
          <w:rFonts w:ascii="MS Mincho" w:eastAsia="MS Mincho" w:hAnsi="MS Mincho" w:hint="eastAsia"/>
          <w:sz w:val="24"/>
          <w:szCs w:val="24"/>
          <w:vertAlign w:val="superscript"/>
          <w:lang w:eastAsia="ja"/>
        </w:rPr>
        <w:t>［１４］</w:t>
      </w:r>
    </w:p>
    <w:p w14:paraId="3E7A465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61E4CC7F" w14:textId="3BDBBD15" w:rsidR="008B78AA" w:rsidRPr="000D76E6" w:rsidRDefault="008B78AA" w:rsidP="000D76E6">
      <w:pPr>
        <w:widowControl/>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杭州中級人民法院は、二審において、マラソンは集団的なスポーツイベントである。スポンサーの正当な利益を保証すると共に、商業的競合他社や一般的な公衆を含む社会集団の正当な権利及び利益を損なうべきではない。したがって、マラソン主催者及びスポンサーが享受する排他的権利の時間的及び空間的な境界が制限されるべきであると指摘した。最終的には、杭州中級人民法院は、被告である農夫山泉は、広州マラソン大会の飲料水スポンサーではないが、マラソンコースに隣接する位置にステーションを設けて自社の飲料水を無料で提供することは不正競争行為ではないと認定した。</w:t>
      </w:r>
    </w:p>
    <w:p w14:paraId="2185FBE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lastRenderedPageBreak/>
        <w:t>杭州中級人民法院は、農夫山泉の行為が不正競争行為であると認定していないが、農夫山泉の行為はビジネス倫理において妥当ではないと判決で指摘した。農夫山泉と該事件に係るイベントの飲料水スポンサーも有名な飲料水メーカーであり、かついずれも大規模なイベントのスポンサー経験が豊富であり、また、中国で有名なイベントとしての該事件に係るマラソンイベントの影響力及び市場の魅力度は、農夫山泉を含む関連する競合企業に良く知られているはずである。本事件の権利侵害訴訟では否定的な評価はなされていないが、市場経営の主体として、公正な競争、等価交換、誠実な経営は企業の存続の基盤である。該事件に係るイベントは、大規模かつ集団的なスポーツ大会として、良好な競争秩序とマーケティングに基づいて持続的かつ健全に発展することができる。上記行為は、良好な市場競争秩序の構築及び維持を助長するものではなく、また、イベントの正常な秩序とイベントの影響力に悪影響を及ぼし、最終的には市場競争に参加する主体自体を損害する。最終的に、法院は、農夫山泉と江西維世徳にそれぞれ本事件の二審の訴訟費用の半分を支払うように決定した。</w:t>
      </w:r>
    </w:p>
    <w:p w14:paraId="2C1CB51D" w14:textId="77777777" w:rsidR="008B78AA" w:rsidRPr="008B78AA" w:rsidRDefault="008B78AA" w:rsidP="008B78AA">
      <w:pPr>
        <w:spacing w:line="300" w:lineRule="auto"/>
        <w:ind w:firstLineChars="200" w:firstLine="482"/>
        <w:rPr>
          <w:rFonts w:ascii="仿宋" w:eastAsia="仿宋" w:hAnsi="仿宋"/>
          <w:b/>
          <w:sz w:val="24"/>
          <w:szCs w:val="24"/>
          <w:lang w:eastAsia="ja"/>
        </w:rPr>
      </w:pPr>
    </w:p>
    <w:p w14:paraId="645CF339"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（２）イベントスポンサー間の権利及び利益の矛盾</w:t>
      </w:r>
    </w:p>
    <w:p w14:paraId="5CEBBBCE"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A90AF7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現在、主要なスポーツイベントは、様々なレベルで複数のスポンサーと契約を締結し、賛助レベルに応じて、スポンサーは異なる権利及び利益を享受する。例えば、オリンピックのスポンサーシップシステムには次の３つのカテゴリーがある：第１のカテゴリーは、国際オリンピック委員会のグローバルパートナーであり、同一業種で１社しか選択できない。該レベルのスポンサーは最高の権利及び利益を享受し、他の２つのカテゴリーのスポンサーはどちらも国際オリンピック委員会のグローバルパートナーとビジネス上の重複や競合は認められない。第２のカテゴリーは、オリンピック委員会のスポンサーであり、これまでのオリンピック組織委員会が国内で地元企業からのスポンサーシップのサポートを得る。　第３のカテゴリーは、国家オリンピック委員会スポンサーであり、オリンピック参加国のオリンピック委員会により管理され、自国のオリンピックチームをサポートする企業であり、オリンピックに参加する代表団に財政的、設備的、技術的サポートを提供する。</w:t>
      </w:r>
      <w:r w:rsidRPr="008B78AA">
        <w:rPr>
          <w:rFonts w:ascii="MS Mincho" w:eastAsia="MS Mincho" w:hAnsi="MS Mincho" w:hint="eastAsia"/>
          <w:sz w:val="24"/>
          <w:szCs w:val="24"/>
          <w:vertAlign w:val="superscript"/>
          <w:lang w:eastAsia="ja"/>
        </w:rPr>
        <w:t>［１５］</w:t>
      </w:r>
    </w:p>
    <w:p w14:paraId="7BA85C1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4E0F15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イベントスポンサーの権利及び利益は、通常、スポンサー契約によって決定される。スポンサー契約におけるスポンサーの権利及び利益が明確でない場合、イベントスポンサー間で争議や紛争が発生しやすくなる。</w:t>
      </w:r>
    </w:p>
    <w:p w14:paraId="44973F2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95E2C2E" w14:textId="77777777" w:rsidR="008B78AA" w:rsidRPr="008B78AA" w:rsidRDefault="008B78AA" w:rsidP="008B78AA">
      <w:pPr>
        <w:widowControl/>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広東大哥大グループ株式会社が広州対話型情報ネットワーク株式会社及び三六一度（中国）株式会社を訴えた商標権侵害及び不正競争事件において、大哥大会社は、２０１０年広州アジア競技大会のオフィシャルユニフォームの「唯一のサプライヤー」であり、三六一度会社は、アジア競技大会の「スポーツユニフォームのプレミアムパートナー」であ</w:t>
      </w:r>
      <w:r w:rsidRPr="008B78AA">
        <w:rPr>
          <w:rFonts w:ascii="MS Mincho" w:eastAsia="MS Mincho" w:hAnsi="MS Mincho" w:hint="eastAsia"/>
          <w:sz w:val="24"/>
          <w:szCs w:val="24"/>
          <w:lang w:eastAsia="ja"/>
        </w:rPr>
        <w:lastRenderedPageBreak/>
        <w:t>る（三六一度が提供するスポンサー契約には、その権利及び利益には、該権利を享受する他のビジネスパートナーと共に計画を共有して宣伝を行う権利が含まれ、該権利は、広州アジア競技大会前及び広州アジア競技大会中での、広州アジア競技大会組織委員の記者会見、広州アジア競技大会組織委員の公式式典及び他の社会活動における識別などを含むと記載されている）。アジア競技大会の開会式では、審判員の代表は大哥大によって提供されたオフィシャルユニフォームを着用して宣誓を行ったが、そのユニフォームには「３６１°」のブランドロゴも付いており、かつネットワークメディアは「３６１°はアジア競技大会組織委員と協力してアジア競技大会の公式ユニフォームを作成した」、「３６１°はアジア競技大会のボランティア、スタッフ、技術スタッフ向けの一連の公式ユニフォームを提供している」と報道した。大哥大は、三六一度会社が、オフィシャルユニフォームの唯一のサプライヤーとしてのスポンサーシップの権利及び利益を損害し、商標権を侵害し不正競争を行ったと指摘した。広州知的財産権法院は、審理後、開会式で審判員が着用したユニフォームが大哥大会社によって提供されたことを証明するには事件の証拠が不十分であり、三六一度会社は該イベントで誤解を招くような虚偽の宣伝を行わなかったと認定したため、大哥大の訴訟請求を却下した。</w:t>
      </w:r>
    </w:p>
    <w:p w14:paraId="2CD1D45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08CB587C"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（３）イベントスポンサーとスポーツ選手、スポーツチーム又は他のイベント主催者スポンサーとの権利及び利益の矛盾</w:t>
      </w:r>
    </w:p>
    <w:p w14:paraId="7C0E48D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B0D37FF"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多くの国際スポーツ試合では、イベントスポンサーとスポーツ選手個人のスポンサーが「平和共存」する可能性がある。例えば、スポーツ選手が着用する競技用ユニフォームに他のスポンサーの商標又は商号が表示され、２００６年の世界女子バレーボール選手権大会では、中国の女子バレーボール選手が着用した競技用ユニフォームの胸にそのスポンサーである「金龍魚」のロゴが付いていた（これはオリンピックでは絶対に許可されない）。また、その属するスポーツ団体のスポンサー又はその個人のスポンサーによって提供されたユニフォームやシューズを着用して競技に参加するスポーツ選手もよく見られ、「ナイキ」などの商標はテレビの中継放送中によく見られる。</w:t>
      </w:r>
    </w:p>
    <w:p w14:paraId="552A0E0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5B0B1F2" w14:textId="1E6801A3" w:rsidR="008B78AA" w:rsidRPr="008B78AA" w:rsidRDefault="008B78AA" w:rsidP="008B78AA">
      <w:pPr>
        <w:spacing w:line="300" w:lineRule="auto"/>
        <w:jc w:val="center"/>
        <w:rPr>
          <w:rFonts w:ascii="MS Mincho" w:eastAsia="MS Mincho" w:hAnsi="MS Mincho"/>
          <w:sz w:val="24"/>
          <w:szCs w:val="24"/>
          <w:lang w:eastAsia="ja"/>
        </w:rPr>
      </w:pPr>
      <w:r w:rsidRPr="00D430A2">
        <w:rPr>
          <w:rFonts w:ascii="MS Mincho" w:eastAsia="MS Mincho" w:hAnsi="MS Mincho" w:cs="Times New Roman"/>
          <w:noProof/>
          <w:sz w:val="22"/>
        </w:rPr>
        <w:lastRenderedPageBreak/>
        <w:drawing>
          <wp:inline distT="0" distB="0" distL="0" distR="0" wp14:anchorId="17137FCB" wp14:editId="435C21A9">
            <wp:extent cx="3686175" cy="2456732"/>
            <wp:effectExtent l="0" t="0" r="0" b="127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94972" cy="2462595"/>
                    </a:xfrm>
                    <a:prstGeom prst="rect">
                      <a:avLst/>
                    </a:prstGeom>
                  </pic:spPr>
                </pic:pic>
              </a:graphicData>
            </a:graphic>
          </wp:inline>
        </w:drawing>
      </w:r>
    </w:p>
    <w:p w14:paraId="23B07EC9" w14:textId="77777777" w:rsidR="008B78AA" w:rsidRDefault="008B78AA" w:rsidP="008B78AA">
      <w:pPr>
        <w:spacing w:line="300" w:lineRule="auto"/>
        <w:ind w:firstLineChars="200" w:firstLine="480"/>
        <w:rPr>
          <w:rFonts w:ascii="MS Mincho" w:hAnsi="MS Mincho"/>
          <w:sz w:val="24"/>
          <w:szCs w:val="24"/>
        </w:rPr>
      </w:pPr>
    </w:p>
    <w:p w14:paraId="76A76BE0"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２０１９年６月、国際オリンピック委員会の全体会議では、『オリンピック憲章』第４０条細則第３款（Ｒｕｌｅ４０）を改訂し、「国際オリンピック委員会の執行委員会の承認を得ない限り、オリンピックに参加するスポーツ選手、コーチ、トレーナー又は職員は、オリンピック期間中にその画像、名前、写真又は運動パフォーマンスを広告に使用されてはならない」という元の条項を、「国際オリンピック委員会の執行委員会が決定した原則に従って、オリンピックに参加するスポーツ選手、コーチ、トレーナー又は職員は、オリンピック期間中にその画像、名前、写真又は運動パフォーマンスの広告使用を他人に許可することができる」に改訂した。『オリンピック憲章』の改訂によると、国際的なスポーツイベントでは、イベントスポンサーとスポーツ選手個人／チームのスポンサーとの共存が許可されている。</w:t>
      </w:r>
    </w:p>
    <w:p w14:paraId="0FE25DD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A370FD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著者は、イベントスポンサーとスポーツ選手、スポーツチーム又は他のイベント主催者スポンサーとの権利及び利益の矛盾が実際にはスポンサー契約での不明確な権利及び利益に対する約定によるものであると考える。スポーツ選手、スポーツチーム又は他のイベント主催者スポンサーの行為がイベントスポンサーの権利及び利益を明らかに侵害する場合、前者には一定の法的リスクを伴う可能性がある。このような行為は、誠実信用原則及びビジネス倫理に違反する可能性があるため、一定の正当性がなく、かつスポンサーの利益を客観的に損う。</w:t>
      </w:r>
    </w:p>
    <w:p w14:paraId="2D67AC49" w14:textId="77777777" w:rsidR="008B78AA" w:rsidRPr="008B78AA" w:rsidRDefault="008B78AA" w:rsidP="008B78AA">
      <w:pPr>
        <w:spacing w:line="300" w:lineRule="auto"/>
        <w:ind w:firstLineChars="200" w:firstLine="482"/>
        <w:rPr>
          <w:rFonts w:ascii="仿宋" w:eastAsia="仿宋" w:hAnsi="仿宋"/>
          <w:b/>
          <w:sz w:val="24"/>
          <w:szCs w:val="24"/>
          <w:lang w:eastAsia="ja-JP"/>
        </w:rPr>
      </w:pPr>
    </w:p>
    <w:p w14:paraId="7D4925B0" w14:textId="77777777" w:rsidR="008B78AA" w:rsidRPr="008B78AA" w:rsidRDefault="008B78AA" w:rsidP="008B78AA">
      <w:pPr>
        <w:spacing w:line="300" w:lineRule="auto"/>
        <w:ind w:firstLineChars="200" w:firstLine="482"/>
        <w:rPr>
          <w:rFonts w:ascii="MS Mincho" w:eastAsia="MS Mincho" w:hAnsi="MS Mincho" w:cs="Times New Roman"/>
          <w:b/>
          <w:bCs/>
          <w:sz w:val="24"/>
          <w:szCs w:val="24"/>
          <w:lang w:eastAsia="ja"/>
        </w:rPr>
      </w:pPr>
      <w:r w:rsidRPr="008B78AA">
        <w:rPr>
          <w:rFonts w:ascii="MS Mincho" w:eastAsia="MS Mincho" w:hAnsi="MS Mincho" w:cs="Times New Roman" w:hint="eastAsia"/>
          <w:b/>
          <w:bCs/>
          <w:sz w:val="24"/>
          <w:szCs w:val="24"/>
          <w:lang w:eastAsia="ja"/>
        </w:rPr>
        <w:t>（４）スポーツイベントを商業的宣伝に使用する他の行為</w:t>
      </w:r>
    </w:p>
    <w:p w14:paraId="7A37C17A"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48065EC7"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スポーツイベントを商業的宣伝に使用する他の行為は、イベントロゴの使用に関与しない。このような行為について、中国の現行法によると、関連するイベントと関連していると人々に誤認させる虚偽宣伝行為、及び他人を実際に損害し、誠実の原則に違反する行為を含む行為が実際に規制されている。関連するイベントと関連していると関係者に誤認</w:t>
      </w:r>
      <w:r w:rsidRPr="008B78AA">
        <w:rPr>
          <w:rFonts w:ascii="MS Mincho" w:eastAsia="MS Mincho" w:hAnsi="MS Mincho" w:hint="eastAsia"/>
          <w:sz w:val="24"/>
          <w:szCs w:val="24"/>
          <w:lang w:eastAsia="ja"/>
        </w:rPr>
        <w:lastRenderedPageBreak/>
        <w:t>させないそれらの宣伝マーケティング行為について、ビジネス倫理に明らかに違反しない限り、現在では法律で禁止することが困難である。例えば、Ｇｏｏｇｌｅが主要なイベント中にインターフェースのロゴデザインを変更するような行為は、実際には、イベントのパブリックトピック属性を利用して宣伝及び普及に利用するものであり、関係する公衆に対して混乱を生じさせるものではない。</w:t>
      </w:r>
    </w:p>
    <w:p w14:paraId="376EE311"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8821EDB" w14:textId="48642FCD" w:rsidR="008B78AA" w:rsidRDefault="008B78AA" w:rsidP="00FC2F07">
      <w:pPr>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２０１７）京０１０５民初１００２５号判決書において、原告である正午陽光は、その映画やテレビ作品である『歓楽頌』の権利者であり、被告である太平人寿保険会社は、ウィーチャット上で『「五美人」と一緒に保険を選ぶ』という記事を公開し、『歓楽頌』のキャラクターを使って保険商品を紹介して宣伝した。北京市朝陽区法院は、審理後、以下のように認定した：原告である正午陽光がその映画やテレビ作品である『歓楽頌』に対して享受する競争的利益の境界について、公共的利益、消費者の利益及び競争の自由を考慮に入れる必要があり、公的資源の使用を過度に制限してはならず、競争の自由を抑制してはならない。被告である太平人寿保険会社が原告のドラマを利用して金融商品を紹介及び宣伝することは、係るドラマの公共文化機能のみを利用するものであり、原告に損害を与えるものではなく、原告もまたこのような行為から市場利益を得るべきではない。したがって、被告である太平人寿保険会社は、商業活動の慣行に違反しておらず、ビジネス倫理及び誠実信用原則に準拠し、いかなる不正競争にも属さない。該判決は、『反不正競争法』第２条の規定、及びアンブッシュマーケティングにおける権利及び利益の保護と競争の自由とのバランスを我々が理解するために重要な役割を果たしている。</w:t>
      </w:r>
    </w:p>
    <w:p w14:paraId="79F9AC9C" w14:textId="77777777" w:rsidR="00FF7223" w:rsidRPr="001E609D" w:rsidRDefault="00FF7223" w:rsidP="00FC2F07">
      <w:pPr>
        <w:spacing w:line="300" w:lineRule="auto"/>
        <w:ind w:firstLineChars="200" w:firstLine="480"/>
        <w:rPr>
          <w:rFonts w:ascii="MS Mincho" w:hAnsi="MS Mincho"/>
          <w:sz w:val="24"/>
          <w:szCs w:val="24"/>
          <w:lang w:eastAsia="ja-JP"/>
        </w:rPr>
      </w:pPr>
    </w:p>
    <w:p w14:paraId="32E6B417" w14:textId="77777777" w:rsidR="008B78AA" w:rsidRPr="008B78AA" w:rsidRDefault="008B78AA" w:rsidP="008B78AA">
      <w:pPr>
        <w:spacing w:line="300" w:lineRule="auto"/>
        <w:ind w:firstLineChars="200" w:firstLine="482"/>
        <w:rPr>
          <w:rFonts w:ascii="仿宋" w:eastAsia="仿宋" w:hAnsi="仿宋"/>
          <w:b/>
          <w:sz w:val="24"/>
          <w:szCs w:val="24"/>
          <w:lang w:eastAsia="ja-JP"/>
        </w:rPr>
      </w:pPr>
      <w:r w:rsidRPr="008B78AA">
        <w:rPr>
          <w:rFonts w:ascii="MS Mincho" w:eastAsia="MS Mincho" w:hAnsi="MS Mincho" w:cs="Times New Roman" w:hint="eastAsia"/>
          <w:b/>
          <w:bCs/>
          <w:sz w:val="24"/>
          <w:szCs w:val="24"/>
          <w:lang w:eastAsia="ja"/>
        </w:rPr>
        <w:t>四、アンブッシュマーケティングの法的リスクに対する予防措置</w:t>
      </w:r>
    </w:p>
    <w:p w14:paraId="5797ABD9"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70A8875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イベントスポンサーではない企業が、アンブッシュマーケティングキャンペーンを行う場合、上記関連する法的リスクに直面する。したがって、著者は、係る法的リスクを防止するために、以下の対策を講じるように推奨する：</w:t>
      </w:r>
    </w:p>
    <w:p w14:paraId="0C5CD07A"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5FB690E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第一、</w:t>
      </w:r>
      <w:r w:rsidRPr="008B78AA">
        <w:rPr>
          <w:rFonts w:ascii="MS Mincho" w:eastAsia="MS Mincho" w:hAnsi="MS Mincho" w:hint="eastAsia"/>
          <w:sz w:val="24"/>
          <w:szCs w:val="24"/>
          <w:lang w:eastAsia="ja"/>
        </w:rPr>
        <w:tab/>
        <w:t>製品の宣伝及びマーケティングにイベントロゴをできるだけ直接使用しない。特定の製品特性の代名詞となったイベント名称を宣伝に使用することについては、リスクは少なくなり、例えば、市場にはマラソン専用に設計されたランニングシューズがあり、宣伝における「マラソンランニングシューズ」の使用は、現在、一般的な商業的マーケティング方法である。しかしながら他のスポーツイベントのロゴの、商業的使用においてはできるだけ慎重に、直面する可能性のある権利侵害のリスクを減らすべきである。</w:t>
      </w:r>
    </w:p>
    <w:p w14:paraId="79E159FC" w14:textId="77777777" w:rsidR="008B78AA" w:rsidRDefault="008B78AA" w:rsidP="008B78AA">
      <w:pPr>
        <w:spacing w:line="300" w:lineRule="auto"/>
        <w:ind w:firstLineChars="200" w:firstLine="480"/>
        <w:rPr>
          <w:rFonts w:ascii="MS Mincho" w:hAnsi="MS Mincho"/>
          <w:sz w:val="24"/>
          <w:szCs w:val="24"/>
          <w:lang w:eastAsia="ja"/>
        </w:rPr>
      </w:pPr>
    </w:p>
    <w:p w14:paraId="55460C9C"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t>第二、</w:t>
      </w:r>
      <w:r w:rsidRPr="008B78AA">
        <w:rPr>
          <w:rFonts w:ascii="MS Mincho" w:eastAsia="MS Mincho" w:hAnsi="MS Mincho" w:hint="eastAsia"/>
          <w:sz w:val="24"/>
          <w:szCs w:val="24"/>
          <w:lang w:eastAsia="ja"/>
        </w:rPr>
        <w:tab/>
        <w:t>試合に参加する個人又は団体を賛助する場合、できるだけイベントスポンサーの権利及び利益を直接侵害しないようにする。</w:t>
      </w:r>
    </w:p>
    <w:p w14:paraId="7B5EA472" w14:textId="77777777" w:rsidR="008B78AA" w:rsidRDefault="008B78AA" w:rsidP="008B78AA">
      <w:pPr>
        <w:spacing w:line="300" w:lineRule="auto"/>
        <w:ind w:firstLineChars="200" w:firstLine="480"/>
        <w:rPr>
          <w:rFonts w:ascii="MS Mincho" w:hAnsi="MS Mincho"/>
          <w:sz w:val="24"/>
          <w:szCs w:val="24"/>
          <w:lang w:eastAsia="ja-JP"/>
        </w:rPr>
      </w:pPr>
    </w:p>
    <w:p w14:paraId="78D79934"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r w:rsidRPr="008B78AA">
        <w:rPr>
          <w:rFonts w:ascii="MS Mincho" w:eastAsia="MS Mincho" w:hAnsi="MS Mincho" w:hint="eastAsia"/>
          <w:sz w:val="24"/>
          <w:szCs w:val="24"/>
          <w:lang w:eastAsia="ja"/>
        </w:rPr>
        <w:lastRenderedPageBreak/>
        <w:t>第三、</w:t>
      </w:r>
      <w:r w:rsidRPr="008B78AA">
        <w:rPr>
          <w:rFonts w:ascii="MS Mincho" w:eastAsia="MS Mincho" w:hAnsi="MS Mincho" w:hint="eastAsia"/>
          <w:sz w:val="24"/>
          <w:szCs w:val="24"/>
          <w:lang w:eastAsia="ja"/>
        </w:rPr>
        <w:tab/>
        <w:t>スポーツイベントに係るマーケティングキャンペーンでは、大衆の混同や誤解を避けるために、関連する宣伝材料の目立つ位置に「イベントの公式機関及びスポンサーとは無関係である」と記載する。</w:t>
      </w:r>
    </w:p>
    <w:p w14:paraId="021D6066" w14:textId="77777777" w:rsidR="008B78AA" w:rsidRPr="008B78AA" w:rsidRDefault="008B78AA" w:rsidP="008B78AA">
      <w:pPr>
        <w:spacing w:line="300" w:lineRule="auto"/>
        <w:ind w:firstLineChars="200" w:firstLine="480"/>
        <w:rPr>
          <w:rFonts w:ascii="MS Mincho" w:eastAsia="MS Mincho" w:hAnsi="MS Mincho"/>
          <w:sz w:val="24"/>
          <w:szCs w:val="24"/>
          <w:lang w:eastAsia="ja"/>
        </w:rPr>
      </w:pPr>
    </w:p>
    <w:p w14:paraId="1DF676AC" w14:textId="3C07C9F3" w:rsidR="005950BD" w:rsidRDefault="008B78AA" w:rsidP="008B78AA">
      <w:pPr>
        <w:spacing w:line="300" w:lineRule="auto"/>
        <w:ind w:firstLineChars="200" w:firstLine="480"/>
        <w:rPr>
          <w:rFonts w:ascii="MS Mincho" w:hAnsi="MS Mincho"/>
          <w:sz w:val="24"/>
          <w:szCs w:val="24"/>
          <w:lang w:eastAsia="ja-JP"/>
        </w:rPr>
      </w:pPr>
      <w:r w:rsidRPr="008B78AA">
        <w:rPr>
          <w:rFonts w:ascii="MS Mincho" w:eastAsia="MS Mincho" w:hAnsi="MS Mincho" w:hint="eastAsia"/>
          <w:sz w:val="24"/>
          <w:szCs w:val="24"/>
          <w:lang w:eastAsia="ja"/>
        </w:rPr>
        <w:t>第四、</w:t>
      </w:r>
      <w:r w:rsidRPr="008B78AA">
        <w:rPr>
          <w:rFonts w:ascii="MS Mincho" w:eastAsia="MS Mincho" w:hAnsi="MS Mincho" w:hint="eastAsia"/>
          <w:sz w:val="24"/>
          <w:szCs w:val="24"/>
          <w:lang w:eastAsia="ja"/>
        </w:rPr>
        <w:tab/>
        <w:t>アンブッシュマーケティングキャンペーンを実施する前に、事前に弁護士に相談し、弁護士に関連リスクを評価させ、起こりうる法的リスクをできるだけ最小限に抑えることを推奨する。</w:t>
      </w:r>
    </w:p>
    <w:p w14:paraId="468AB0B3" w14:textId="77777777" w:rsidR="00FC2F07" w:rsidRDefault="00FC2F07" w:rsidP="008B78AA">
      <w:pPr>
        <w:spacing w:line="300" w:lineRule="auto"/>
        <w:ind w:firstLineChars="200" w:firstLine="480"/>
        <w:rPr>
          <w:rFonts w:ascii="MS Mincho" w:hAnsi="MS Mincho"/>
          <w:sz w:val="24"/>
          <w:szCs w:val="24"/>
          <w:lang w:eastAsia="ja-JP"/>
        </w:rPr>
      </w:pPr>
    </w:p>
    <w:p w14:paraId="71E13829" w14:textId="77777777" w:rsidR="00FC2F07" w:rsidRDefault="00FC2F07" w:rsidP="008B78AA">
      <w:pPr>
        <w:spacing w:line="300" w:lineRule="auto"/>
        <w:ind w:firstLineChars="200" w:firstLine="480"/>
        <w:rPr>
          <w:rFonts w:ascii="MS Mincho" w:hAnsi="MS Mincho"/>
          <w:sz w:val="24"/>
          <w:szCs w:val="24"/>
          <w:lang w:eastAsia="ja-JP"/>
        </w:rPr>
      </w:pPr>
    </w:p>
    <w:p w14:paraId="1400EA7E" w14:textId="77777777" w:rsidR="00FC2F07" w:rsidRPr="001E609D" w:rsidRDefault="00FC2F07" w:rsidP="00FC2F07">
      <w:pPr>
        <w:adjustRightInd w:val="0"/>
        <w:snapToGrid w:val="0"/>
        <w:spacing w:afterLines="50" w:after="156"/>
        <w:rPr>
          <w:rFonts w:ascii="MS Mincho" w:eastAsia="MS Mincho" w:hAnsi="MS Mincho" w:cs="Times New Roman"/>
          <w:b/>
          <w:szCs w:val="21"/>
          <w:lang w:eastAsia="ja-JP"/>
        </w:rPr>
      </w:pPr>
      <w:r w:rsidRPr="001E609D">
        <w:rPr>
          <w:rFonts w:ascii="MS Mincho" w:eastAsia="MS Mincho" w:hAnsi="MS Mincho" w:cs="Times New Roman"/>
          <w:b/>
          <w:szCs w:val="21"/>
          <w:lang w:eastAsia="ja"/>
        </w:rPr>
        <w:t>注釈：</w:t>
      </w:r>
    </w:p>
    <w:p w14:paraId="0230A770"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［１］オリンピックでのアンブッシュマーケティング（一）、著者：金杜弁護士事務所　黄滔　戴月、</w:t>
      </w:r>
      <w:r w:rsidRPr="00FC2F07">
        <w:rPr>
          <w:rFonts w:ascii="MS Mincho" w:eastAsia="MS Mincho" w:hAnsi="MS Mincho"/>
          <w:sz w:val="21"/>
          <w:szCs w:val="21"/>
          <w:lang w:eastAsia="ja"/>
        </w:rPr>
        <w:t>https://www.chinalawinsight.com/2014/06/articles/dispute-resolution/%e5%a5%a5%e8%bf%90%e4%bc%9a%e4%b8%ad%e7%9a%84%e9%9a%90%e6%80%a7%e5%b8%82%e5%9c%ba%ef%bc%88%e4%b8%80%ef%bc%89/?from=groupmessage&amp;isappinstalled=0。</w:t>
      </w:r>
    </w:p>
    <w:p w14:paraId="1F9427FD"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［２］趙紅梅、劉正韜、主にオリンピックを例とする、スポーツのアンブッシュマーケティング行為を制限する理論及び対策に関する法的研究、スポーツ科学、２００７年（第２７巻）、第２期。</w:t>
      </w:r>
    </w:p>
    <w:p w14:paraId="11CEE683"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［４］呂氷心、アンブッシュマーケティングの１０大事件［Ｊ］．法人、２００６、（１１）。</w:t>
      </w:r>
    </w:p>
    <w:p w14:paraId="496DF2A7"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［５］サッカーの饗宴：知的財産権はワールドカップを如何に満喫するか？</w:t>
      </w:r>
      <w:proofErr w:type="spellStart"/>
      <w:r w:rsidRPr="00FC2F07">
        <w:rPr>
          <w:rFonts w:ascii="MS Mincho" w:eastAsia="MS Mincho" w:hAnsi="MS Mincho"/>
          <w:sz w:val="21"/>
          <w:szCs w:val="21"/>
          <w:lang w:eastAsia="ja"/>
        </w:rPr>
        <w:t>IPRdaily</w:t>
      </w:r>
      <w:proofErr w:type="spellEnd"/>
      <w:r w:rsidRPr="00FC2F07">
        <w:rPr>
          <w:rFonts w:ascii="MS Mincho" w:eastAsia="MS Mincho" w:hAnsi="MS Mincho"/>
          <w:sz w:val="21"/>
          <w:szCs w:val="21"/>
          <w:lang w:eastAsia="ja"/>
        </w:rPr>
        <w:t xml:space="preserve"> 2014-06-12， https://mp.weixin.qq.com/s/VCiaX3AaTdNknHyW1iLiHQ。</w:t>
      </w:r>
    </w:p>
    <w:p w14:paraId="1A02B9F3"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［６］劉騫及び楊英、大規模スポーツイベントでのアンブッシュマーケティングに対する分析及び規制対策技術に関する研究［Ｊ］、スポーツ研究及び教育、２０１５年１２月第３０巻第６期。</w:t>
      </w:r>
    </w:p>
    <w:p w14:paraId="75A46B7A" w14:textId="77777777" w:rsidR="00FC2F07" w:rsidRPr="00FC2F07" w:rsidRDefault="00FC2F07" w:rsidP="00FC2F07">
      <w:pPr>
        <w:pStyle w:val="af5"/>
        <w:adjustRightInd w:val="0"/>
        <w:spacing w:afterLines="50" w:after="156"/>
        <w:rPr>
          <w:rFonts w:ascii="MS Mincho" w:eastAsia="MS Mincho" w:hAnsi="MS Mincho"/>
          <w:sz w:val="21"/>
          <w:szCs w:val="21"/>
        </w:rPr>
      </w:pPr>
      <w:r w:rsidRPr="00FC2F07">
        <w:rPr>
          <w:rFonts w:ascii="MS Mincho" w:eastAsia="MS Mincho" w:hAnsi="MS Mincho" w:hint="eastAsia"/>
          <w:sz w:val="21"/>
          <w:szCs w:val="21"/>
          <w:lang w:eastAsia="ja"/>
        </w:rPr>
        <w:t>［７］大哥大ＶＳ３６１°｜反アンブッシュマーケティングの司法的保護の境界、著者：王荷舒、集佳知識産権、</w:t>
      </w:r>
      <w:r w:rsidRPr="00FC2F07">
        <w:rPr>
          <w:rFonts w:ascii="MS Mincho" w:eastAsia="MS Mincho" w:hAnsi="MS Mincho"/>
          <w:sz w:val="21"/>
          <w:szCs w:val="21"/>
          <w:lang w:eastAsia="ja"/>
        </w:rPr>
        <w:t>https://mp.weixin.qq.com/s/_IGZGk1xX3g2cPy8G2jF4w。</w:t>
      </w:r>
    </w:p>
    <w:p w14:paraId="3FBC1D1C" w14:textId="77777777" w:rsidR="00FC2F07" w:rsidRPr="00FC2F07" w:rsidRDefault="00FC2F07" w:rsidP="00FC2F07">
      <w:pPr>
        <w:pStyle w:val="af5"/>
        <w:adjustRightInd w:val="0"/>
        <w:spacing w:afterLines="50" w:after="156"/>
        <w:rPr>
          <w:rFonts w:ascii="MS Mincho" w:eastAsia="MS Mincho" w:hAnsi="MS Mincho"/>
          <w:sz w:val="21"/>
          <w:szCs w:val="21"/>
        </w:rPr>
      </w:pPr>
      <w:r w:rsidRPr="00FC2F07">
        <w:rPr>
          <w:rFonts w:ascii="MS Mincho" w:eastAsia="MS Mincho" w:hAnsi="MS Mincho" w:hint="eastAsia"/>
          <w:sz w:val="21"/>
          <w:szCs w:val="21"/>
          <w:lang w:eastAsia="ja"/>
        </w:rPr>
        <w:t>［８］陸振華、オリンピックアンブッシュマーケティング委員会：オリンピックでの隠れたビジネスウォー、２００７年１２月２０日、</w:t>
      </w:r>
      <w:hyperlink r:id="rId45" w:history="1">
        <w:r w:rsidRPr="00FC2F07">
          <w:rPr>
            <w:rFonts w:ascii="MS Mincho" w:eastAsia="MS Mincho" w:hAnsi="MS Mincho"/>
            <w:sz w:val="21"/>
            <w:szCs w:val="21"/>
            <w:lang w:eastAsia="ja"/>
          </w:rPr>
          <w:t>http://finance.sina.com.cn/Olympic2008/news/20071220/04134314098.shtml?from=wap</w:t>
        </w:r>
      </w:hyperlink>
      <w:r w:rsidRPr="00FC2F07">
        <w:rPr>
          <w:rFonts w:ascii="MS Mincho" w:eastAsia="MS Mincho" w:hAnsi="MS Mincho"/>
          <w:sz w:val="21"/>
          <w:szCs w:val="21"/>
          <w:lang w:eastAsia="ja"/>
        </w:rPr>
        <w:t>。</w:t>
      </w:r>
    </w:p>
    <w:p w14:paraId="2EB58354" w14:textId="77777777" w:rsidR="00FC2F07" w:rsidRPr="00FC2F07" w:rsidRDefault="00FC2F07" w:rsidP="00FC2F07">
      <w:pPr>
        <w:pStyle w:val="af5"/>
        <w:adjustRightInd w:val="0"/>
        <w:spacing w:afterLines="50" w:after="156"/>
        <w:rPr>
          <w:rFonts w:ascii="MS Mincho" w:eastAsia="MS Mincho" w:hAnsi="MS Mincho"/>
          <w:sz w:val="21"/>
          <w:szCs w:val="21"/>
        </w:rPr>
      </w:pPr>
      <w:r w:rsidRPr="00FC2F07">
        <w:rPr>
          <w:rFonts w:ascii="MS Mincho" w:eastAsia="MS Mincho" w:hAnsi="MS Mincho" w:hint="eastAsia"/>
          <w:sz w:val="21"/>
          <w:szCs w:val="21"/>
          <w:lang w:eastAsia="ja"/>
        </w:rPr>
        <w:t>［９］</w:t>
      </w:r>
      <w:r w:rsidRPr="00FC2F07">
        <w:rPr>
          <w:rFonts w:ascii="MS Mincho" w:eastAsia="MS Mincho" w:hAnsi="MS Mincho"/>
          <w:sz w:val="21"/>
          <w:szCs w:val="21"/>
          <w:lang w:eastAsia="ja"/>
        </w:rPr>
        <w:t>Steve McKelvey &amp; John Grady, Ambush Marketing: The Legal Battleground for Sport Marketers, 21 ENT. &amp; Sports LAW.8(2004)。</w:t>
      </w:r>
    </w:p>
    <w:p w14:paraId="047C0449" w14:textId="77777777" w:rsidR="00FC2F07" w:rsidRPr="00FC2F07" w:rsidRDefault="00FC2F07" w:rsidP="00FC2F07">
      <w:pPr>
        <w:pStyle w:val="af5"/>
        <w:adjustRightInd w:val="0"/>
        <w:spacing w:afterLines="50" w:after="156"/>
        <w:rPr>
          <w:rFonts w:ascii="MS Mincho" w:eastAsia="MS Mincho" w:hAnsi="MS Mincho"/>
          <w:sz w:val="21"/>
          <w:szCs w:val="21"/>
        </w:rPr>
      </w:pPr>
      <w:r w:rsidRPr="00FC2F07">
        <w:rPr>
          <w:rFonts w:ascii="MS Mincho" w:eastAsia="MS Mincho" w:hAnsi="MS Mincho" w:hint="eastAsia"/>
          <w:sz w:val="21"/>
          <w:szCs w:val="21"/>
          <w:lang w:eastAsia="ja"/>
        </w:rPr>
        <w:t>［１０］スポーツイベントマーケティングでのアンブッシュマーケティング権利侵害行為の認定及び防止、著者：スポーツビジネスチーム、道可特法視界、</w:t>
      </w:r>
      <w:r w:rsidRPr="00FC2F07">
        <w:rPr>
          <w:rFonts w:ascii="MS Mincho" w:eastAsia="MS Mincho" w:hAnsi="MS Mincho"/>
          <w:sz w:val="21"/>
          <w:szCs w:val="21"/>
          <w:lang w:eastAsia="ja"/>
        </w:rPr>
        <w:t>https://mp.weixin.qq.com/s?src=11&amp;timestamp=1605687925&amp;ver=2713&amp;signature=jXFtdjKJjUU8HMVNHd21yOwNFwZ0xjU4ZmM7Breo1a5fwDX5F0FGveSqUQsqsU8xswu1sihTFpFIyt1E4T*38KJolTAGUuKlz4qHsvwKewBau5z*fWFb-nY2SNPFh9l6&amp;new=1。</w:t>
      </w:r>
    </w:p>
    <w:p w14:paraId="24BD2509" w14:textId="77777777" w:rsidR="00FC2F07" w:rsidRPr="00FC2F07" w:rsidRDefault="00FC2F07" w:rsidP="00FC2F07">
      <w:pPr>
        <w:pStyle w:val="af5"/>
        <w:adjustRightInd w:val="0"/>
        <w:spacing w:afterLines="50" w:after="156"/>
        <w:rPr>
          <w:rFonts w:ascii="MS Mincho" w:eastAsia="MS Mincho" w:hAnsi="MS Mincho"/>
          <w:sz w:val="21"/>
          <w:szCs w:val="21"/>
        </w:rPr>
      </w:pPr>
      <w:r w:rsidRPr="00FC2F07">
        <w:rPr>
          <w:rFonts w:ascii="MS Mincho" w:eastAsia="MS Mincho" w:hAnsi="MS Mincho" w:hint="eastAsia"/>
          <w:sz w:val="21"/>
          <w:szCs w:val="21"/>
          <w:lang w:eastAsia="ja"/>
        </w:rPr>
        <w:t>［１１］</w:t>
      </w:r>
      <w:r w:rsidRPr="00FC2F07">
        <w:rPr>
          <w:rFonts w:ascii="MS Mincho" w:eastAsia="MS Mincho" w:hAnsi="MS Mincho"/>
          <w:sz w:val="21"/>
          <w:szCs w:val="21"/>
          <w:lang w:eastAsia="ja"/>
        </w:rPr>
        <w:t xml:space="preserve">Edward Vassallo, Kristin </w:t>
      </w:r>
      <w:proofErr w:type="spellStart"/>
      <w:r w:rsidRPr="00FC2F07">
        <w:rPr>
          <w:rFonts w:ascii="MS Mincho" w:eastAsia="MS Mincho" w:hAnsi="MS Mincho"/>
          <w:sz w:val="21"/>
          <w:szCs w:val="21"/>
          <w:lang w:eastAsia="ja"/>
        </w:rPr>
        <w:t>Blemaster</w:t>
      </w:r>
      <w:proofErr w:type="spellEnd"/>
      <w:r w:rsidRPr="00FC2F07">
        <w:rPr>
          <w:rFonts w:ascii="MS Mincho" w:eastAsia="MS Mincho" w:hAnsi="MS Mincho"/>
          <w:sz w:val="21"/>
          <w:szCs w:val="21"/>
          <w:lang w:eastAsia="ja"/>
        </w:rPr>
        <w:t xml:space="preserve"> &amp; Patricia Werner, An International Look at Ambush Marketing, 95 TRADEMARK REP. 1338 (2005)。</w:t>
      </w:r>
    </w:p>
    <w:p w14:paraId="07428CCF"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［１３］（２０１５）玄行初字第１号判決書を参照されたい。</w:t>
      </w:r>
    </w:p>
    <w:p w14:paraId="1F20A011" w14:textId="77777777" w:rsidR="00FC2F07" w:rsidRPr="00FC2F07" w:rsidRDefault="00FC2F07" w:rsidP="00FC2F07">
      <w:pPr>
        <w:pStyle w:val="af5"/>
        <w:adjustRightInd w:val="0"/>
        <w:spacing w:afterLines="50" w:after="156"/>
        <w:rPr>
          <w:rFonts w:ascii="MS Mincho" w:eastAsia="MS Mincho" w:hAnsi="MS Mincho"/>
          <w:sz w:val="21"/>
          <w:szCs w:val="21"/>
          <w:lang w:eastAsia="ja-JP"/>
        </w:rPr>
      </w:pPr>
      <w:r w:rsidRPr="00FC2F07">
        <w:rPr>
          <w:rFonts w:ascii="MS Mincho" w:eastAsia="MS Mincho" w:hAnsi="MS Mincho" w:hint="eastAsia"/>
          <w:sz w:val="21"/>
          <w:szCs w:val="21"/>
          <w:lang w:eastAsia="ja"/>
        </w:rPr>
        <w:t>［１４］（２０１６）浙０１民終１０６３号民事判決書を参照されたい。</w:t>
      </w:r>
    </w:p>
    <w:p w14:paraId="51A9AC13" w14:textId="42C74650" w:rsidR="00FC2F07" w:rsidRPr="00FC2F07" w:rsidRDefault="00FC2F07" w:rsidP="00FC2F07">
      <w:pPr>
        <w:pStyle w:val="af5"/>
        <w:adjustRightInd w:val="0"/>
        <w:spacing w:afterLines="50" w:after="156"/>
        <w:rPr>
          <w:rFonts w:ascii="MS Mincho" w:eastAsiaTheme="minorEastAsia" w:hAnsi="MS Mincho"/>
          <w:sz w:val="21"/>
          <w:szCs w:val="21"/>
          <w:lang w:eastAsia="ja"/>
        </w:rPr>
      </w:pPr>
      <w:r w:rsidRPr="00FC2F07">
        <w:rPr>
          <w:rFonts w:ascii="MS Mincho" w:eastAsia="MS Mincho" w:hAnsi="MS Mincho" w:hint="eastAsia"/>
          <w:sz w:val="21"/>
          <w:szCs w:val="21"/>
          <w:lang w:eastAsia="ja"/>
        </w:rPr>
        <w:t>［１５］百度百科事典での「オリンピックスポンサー」に対する紹介</w:t>
      </w:r>
      <w:r w:rsidRPr="00FC2F07">
        <w:rPr>
          <w:rFonts w:ascii="MS Mincho" w:eastAsia="MS Mincho" w:hAnsi="MS Mincho"/>
          <w:sz w:val="21"/>
          <w:szCs w:val="21"/>
          <w:lang w:eastAsia="ja"/>
        </w:rPr>
        <w:t>https://baike.baidu.com/item/%E5%A5%A5%E6%9E%97%E5%8C%B9%E5%85%8B%E8%B5%9E%E5%8A%A9%E5%95%86/6583521?fr=aladdinを参照されたい。</w:t>
      </w:r>
    </w:p>
    <w:p w14:paraId="753B4810" w14:textId="77777777" w:rsidR="00FC2F07" w:rsidRPr="00FC2F07" w:rsidRDefault="00FC2F07" w:rsidP="008B78AA">
      <w:pPr>
        <w:spacing w:line="300" w:lineRule="auto"/>
        <w:ind w:firstLineChars="200" w:firstLine="480"/>
        <w:rPr>
          <w:rFonts w:ascii="MS Mincho" w:hAnsi="MS Mincho"/>
          <w:sz w:val="24"/>
          <w:szCs w:val="24"/>
        </w:rPr>
      </w:pPr>
    </w:p>
    <w:p w14:paraId="6DC95BFD" w14:textId="77777777" w:rsidR="007E797A" w:rsidRDefault="007E797A" w:rsidP="003C4B73">
      <w:pPr>
        <w:sectPr w:rsidR="007E797A" w:rsidSect="005E230A">
          <w:pgSz w:w="11906" w:h="16838"/>
          <w:pgMar w:top="1134" w:right="1134" w:bottom="1134" w:left="1134" w:header="851" w:footer="992" w:gutter="0"/>
          <w:cols w:space="425"/>
          <w:docGrid w:type="lines" w:linePitch="312"/>
        </w:sectPr>
      </w:pPr>
    </w:p>
    <w:p w14:paraId="5DC67442" w14:textId="72302B1C" w:rsidR="005950BD" w:rsidRDefault="005950BD" w:rsidP="003C4B73"/>
    <w:p w14:paraId="60DAF48A" w14:textId="36B22C8E" w:rsidR="007E797A" w:rsidRDefault="007E797A" w:rsidP="003C4B73"/>
    <w:p w14:paraId="4AE44718" w14:textId="76DA0639" w:rsidR="007E797A" w:rsidRDefault="00566496" w:rsidP="003C4B73">
      <w:r>
        <w:rPr>
          <w:noProof/>
        </w:rPr>
        <w:drawing>
          <wp:anchor distT="0" distB="0" distL="114300" distR="114300" simplePos="0" relativeHeight="251673600" behindDoc="0" locked="0" layoutInCell="1" allowOverlap="1" wp14:anchorId="02611AB2" wp14:editId="4B7B47A3">
            <wp:simplePos x="0" y="0"/>
            <wp:positionH relativeFrom="column">
              <wp:posOffset>4932045</wp:posOffset>
            </wp:positionH>
            <wp:positionV relativeFrom="paragraph">
              <wp:posOffset>92710</wp:posOffset>
            </wp:positionV>
            <wp:extent cx="1393825" cy="2031365"/>
            <wp:effectExtent l="171450" t="171450" r="377825" b="368935"/>
            <wp:wrapNone/>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93825" cy="20313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2885250" w14:textId="12947E48" w:rsidR="007E797A" w:rsidRDefault="007E797A" w:rsidP="003C4B73"/>
    <w:p w14:paraId="32CAA4CD" w14:textId="08968368" w:rsidR="007E797A" w:rsidRDefault="00CB24BF" w:rsidP="003C4B73">
      <w:r>
        <w:rPr>
          <w:rFonts w:hint="eastAsia"/>
          <w:noProof/>
        </w:rPr>
        <mc:AlternateContent>
          <mc:Choice Requires="wpg">
            <w:drawing>
              <wp:anchor distT="0" distB="0" distL="114300" distR="114300" simplePos="0" relativeHeight="251670528" behindDoc="0" locked="0" layoutInCell="1" allowOverlap="1" wp14:anchorId="138752BE" wp14:editId="72552A41">
                <wp:simplePos x="0" y="0"/>
                <wp:positionH relativeFrom="column">
                  <wp:posOffset>-720090</wp:posOffset>
                </wp:positionH>
                <wp:positionV relativeFrom="paragraph">
                  <wp:posOffset>4316730</wp:posOffset>
                </wp:positionV>
                <wp:extent cx="8161655" cy="3395980"/>
                <wp:effectExtent l="0" t="190500" r="0" b="0"/>
                <wp:wrapNone/>
                <wp:docPr id="75" name="组合 75"/>
                <wp:cNvGraphicFramePr/>
                <a:graphic xmlns:a="http://schemas.openxmlformats.org/drawingml/2006/main">
                  <a:graphicData uri="http://schemas.microsoft.com/office/word/2010/wordprocessingGroup">
                    <wpg:wgp>
                      <wpg:cNvGrpSpPr/>
                      <wpg:grpSpPr>
                        <a:xfrm>
                          <a:off x="0" y="0"/>
                          <a:ext cx="8161655" cy="3395980"/>
                          <a:chOff x="0" y="133350"/>
                          <a:chExt cx="8161655" cy="3395980"/>
                        </a:xfrm>
                      </wpg:grpSpPr>
                      <wpg:grpSp>
                        <wpg:cNvPr id="94" name="组合 94"/>
                        <wpg:cNvGrpSpPr/>
                        <wpg:grpSpPr>
                          <a:xfrm>
                            <a:off x="0" y="575732"/>
                            <a:ext cx="8161655" cy="2953598"/>
                            <a:chOff x="0" y="4234"/>
                            <a:chExt cx="8161655" cy="2954655"/>
                          </a:xfrm>
                        </wpg:grpSpPr>
                        <pic:pic xmlns:pic="http://schemas.openxmlformats.org/drawingml/2006/picture">
                          <pic:nvPicPr>
                            <pic:cNvPr id="106" name="图片 10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4234"/>
                              <a:ext cx="8092440" cy="2954655"/>
                            </a:xfrm>
                            <a:prstGeom prst="rect">
                              <a:avLst/>
                            </a:prstGeom>
                          </pic:spPr>
                        </pic:pic>
                        <wpg:grpSp>
                          <wpg:cNvPr id="107" name="组合 107"/>
                          <wpg:cNvGrpSpPr/>
                          <wpg:grpSpPr>
                            <a:xfrm>
                              <a:off x="152400" y="4234"/>
                              <a:ext cx="8009255" cy="2644665"/>
                              <a:chOff x="152400" y="4181"/>
                              <a:chExt cx="8010548" cy="2611665"/>
                            </a:xfrm>
                          </wpg:grpSpPr>
                          <wps:wsp>
                            <wps:cNvPr id="108" name="矩形 108"/>
                            <wps:cNvSpPr/>
                            <wps:spPr>
                              <a:xfrm>
                                <a:off x="152400" y="409347"/>
                                <a:ext cx="7628961" cy="2206499"/>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矩形 109"/>
                            <wps:cNvSpPr/>
                            <wps:spPr>
                              <a:xfrm>
                                <a:off x="295298" y="4181"/>
                                <a:ext cx="7867650" cy="2340670"/>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 name="文本框 101"/>
                            <wps:cNvSpPr txBox="1"/>
                            <wps:spPr>
                              <a:xfrm>
                                <a:off x="708750" y="50416"/>
                                <a:ext cx="4854724" cy="2254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95A1CD" w14:textId="4511BE59" w:rsidR="000D76E6" w:rsidRPr="00FC2F07" w:rsidRDefault="000D76E6" w:rsidP="00FC2F07">
                                  <w:pPr>
                                    <w:pStyle w:val="ac"/>
                                    <w:numPr>
                                      <w:ilvl w:val="0"/>
                                      <w:numId w:val="26"/>
                                    </w:numPr>
                                    <w:spacing w:line="0" w:lineRule="atLeast"/>
                                    <w:ind w:firstLineChars="0"/>
                                    <w:jc w:val="left"/>
                                    <w:rPr>
                                      <w:rFonts w:ascii="MS Mincho" w:eastAsia="MS Mincho" w:hAnsi="MS Mincho"/>
                                      <w:b/>
                                      <w:color w:val="000000" w:themeColor="text1"/>
                                      <w:sz w:val="32"/>
                                      <w:szCs w:val="32"/>
                                    </w:rPr>
                                  </w:pPr>
                                  <w:r w:rsidRPr="00FC2F07">
                                    <w:rPr>
                                      <w:rFonts w:ascii="MS Mincho" w:eastAsia="MS Mincho" w:hAnsi="MS Mincho" w:hint="eastAsia"/>
                                      <w:b/>
                                      <w:color w:val="000000" w:themeColor="text1"/>
                                      <w:sz w:val="32"/>
                                      <w:szCs w:val="32"/>
                                    </w:rPr>
                                    <w:t>龔秋剣</w:t>
                                  </w:r>
                                </w:p>
                                <w:p w14:paraId="126CD94B" w14:textId="77777777" w:rsidR="000D76E6" w:rsidRDefault="000D76E6" w:rsidP="005D1B2D">
                                  <w:pPr>
                                    <w:spacing w:line="0" w:lineRule="atLeast"/>
                                    <w:jc w:val="left"/>
                                    <w:rPr>
                                      <w:rFonts w:ascii="隶书" w:eastAsia="隶书"/>
                                      <w:color w:val="000000" w:themeColor="text1"/>
                                      <w:sz w:val="16"/>
                                      <w:szCs w:val="28"/>
                                    </w:rPr>
                                  </w:pPr>
                                </w:p>
                                <w:p w14:paraId="74D8BEFA" w14:textId="77777777" w:rsidR="000D76E6" w:rsidRDefault="000D76E6" w:rsidP="005D1B2D">
                                  <w:pPr>
                                    <w:spacing w:line="0" w:lineRule="atLeast"/>
                                    <w:jc w:val="left"/>
                                    <w:rPr>
                                      <w:rFonts w:ascii="隶书" w:eastAsia="隶书"/>
                                      <w:color w:val="000000" w:themeColor="text1"/>
                                      <w:sz w:val="16"/>
                                      <w:szCs w:val="28"/>
                                    </w:rPr>
                                  </w:pPr>
                                </w:p>
                                <w:p w14:paraId="4C93E797" w14:textId="77777777" w:rsidR="000D76E6" w:rsidRDefault="000D76E6" w:rsidP="00FC2F07">
                                  <w:pPr>
                                    <w:spacing w:line="0" w:lineRule="atLeast"/>
                                    <w:jc w:val="left"/>
                                    <w:rPr>
                                      <w:rFonts w:ascii="MS Mincho" w:hAnsi="MS Mincho" w:cs="宋体"/>
                                      <w:color w:val="000000" w:themeColor="text1"/>
                                      <w:sz w:val="24"/>
                                      <w:szCs w:val="24"/>
                                      <w:lang w:eastAsia="ja-JP"/>
                                    </w:rPr>
                                  </w:pPr>
                                  <w:r w:rsidRPr="001E609D">
                                    <w:rPr>
                                      <w:rFonts w:ascii="MS Mincho" w:eastAsia="MS Mincho" w:hAnsi="MS Mincho" w:hint="eastAsia"/>
                                      <w:color w:val="000000" w:themeColor="text1"/>
                                      <w:sz w:val="24"/>
                                      <w:szCs w:val="24"/>
                                    </w:rPr>
                                    <w:t>龔秋剣，中国人民大学法学部、修士。</w:t>
                                  </w:r>
                                  <w:r w:rsidRPr="001E609D">
                                    <w:rPr>
                                      <w:rFonts w:ascii="MS Mincho" w:eastAsia="MS Mincho" w:hAnsi="MS Mincho" w:hint="eastAsia"/>
                                      <w:color w:val="000000" w:themeColor="text1"/>
                                      <w:sz w:val="24"/>
                                      <w:szCs w:val="24"/>
                                      <w:lang w:eastAsia="ja-JP"/>
                                    </w:rPr>
                                    <w:t>主な業務分野は知的財産権であり、特に商標権、著作権、反不正競争分野の調査</w:t>
                                  </w:r>
                                  <w:r w:rsidRPr="001E609D">
                                    <w:rPr>
                                      <w:rFonts w:ascii="MS Mincho" w:eastAsia="MS Mincho" w:hAnsi="MS Mincho" w:cs="MS Mincho" w:hint="eastAsia"/>
                                      <w:color w:val="000000" w:themeColor="text1"/>
                                      <w:sz w:val="24"/>
                                      <w:szCs w:val="24"/>
                                      <w:lang w:eastAsia="ja-JP"/>
                                    </w:rPr>
                                    <w:t>・</w:t>
                                  </w:r>
                                  <w:r w:rsidRPr="001E609D">
                                    <w:rPr>
                                      <w:rFonts w:ascii="MS Mincho" w:eastAsia="MS Mincho" w:hAnsi="MS Mincho" w:cs="宋体" w:hint="eastAsia"/>
                                      <w:color w:val="000000" w:themeColor="text1"/>
                                      <w:sz w:val="24"/>
                                      <w:szCs w:val="24"/>
                                      <w:lang w:eastAsia="ja-JP"/>
                                    </w:rPr>
                                    <w:t>分析と争訟に集中していた。</w:t>
                                  </w:r>
                                </w:p>
                                <w:p w14:paraId="371934A7" w14:textId="77777777" w:rsidR="000D76E6" w:rsidRPr="001E609D" w:rsidRDefault="000D76E6" w:rsidP="001E609D">
                                  <w:pPr>
                                    <w:rPr>
                                      <w:lang w:eastAsia="ja-JP"/>
                                    </w:rPr>
                                  </w:pPr>
                                </w:p>
                                <w:p w14:paraId="3A236785" w14:textId="61286684" w:rsidR="000D76E6" w:rsidRPr="001E609D" w:rsidRDefault="000D76E6" w:rsidP="00FC2F07">
                                  <w:pPr>
                                    <w:spacing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着実な法律基礎と豊富な実務経験を持ち、法律の総合運用と事件の詳細の把握を通じて、クライアントにその訴訟及び商業目標を達成するために合理的、有効な解決方案を提供することができる。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102" name="图片 102"/>
                          <pic:cNvPicPr preferRelativeResize="0">
                            <a:picLocks noChangeAspect="1"/>
                          </pic:cNvPicPr>
                        </pic:nvPicPr>
                        <pic:blipFill rotWithShape="1">
                          <a:blip r:embed="rId47">
                            <a:extLst>
                              <a:ext uri="{28A0092B-C50C-407E-A947-70E740481C1C}">
                                <a14:useLocalDpi xmlns:a14="http://schemas.microsoft.com/office/drawing/2010/main" val="0"/>
                              </a:ext>
                            </a:extLst>
                          </a:blip>
                          <a:srcRect l="5934"/>
                          <a:stretch/>
                        </pic:blipFill>
                        <pic:spPr bwMode="auto">
                          <a:xfrm>
                            <a:off x="5673090" y="133350"/>
                            <a:ext cx="1404000" cy="1747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38752BE" id="组合 75" o:spid="_x0000_s1085" style="position:absolute;left:0;text-align:left;margin-left:-56.7pt;margin-top:339.9pt;width:642.65pt;height:267.4pt;z-index:251670528;mso-width-relative:margin;mso-height-relative:margin" coordorigin=",1333" coordsize="81616,33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">
                <v:group id="组合 94" o:spid="_x0000_s1086" style="position:absolute;top:5757;width:81616;height:29536" coordorigin=",42" coordsize="81616,29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图片 106" o:spid="_x0000_s1087" type="#_x0000_t75" style="position:absolute;top:42;width:80924;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">
                    <v:imagedata r:id="rId31" o:title=""/>
                  </v:shape>
                  <v:group id="组合 107" o:spid="_x0000_s1088" style="position:absolute;left:1524;top:42;width:80092;height:26446" coordorigin="1524,41" coordsize="80105,2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矩形 108" o:spid="_x0000_s1089" style="position:absolute;left:1524;top:4093;width:76289;height:22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" fillcolor="#f2f2f2" stroked="f" strokeweight="2pt">
                      <v:fill opacity="50372f"/>
                    </v:rect>
                    <v:rect id="矩形 109" o:spid="_x0000_s1090" style="position:absolute;left:2952;top:41;width:78677;height:23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" fillcolor="#f2f2f2" stroked="f" strokeweight="2pt">
                      <v:fill opacity="50372f"/>
                    </v:rect>
                    <v:shape id="文本框 101" o:spid="_x0000_s1091" type="#_x0000_t202" style="position:absolute;left:7087;top:504;width:48547;height:2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0795A1CD" w14:textId="4511BE59" w:rsidR="000D76E6" w:rsidRPr="00FC2F07" w:rsidRDefault="000D76E6" w:rsidP="00FC2F07">
                            <w:pPr>
                              <w:pStyle w:val="ac"/>
                              <w:numPr>
                                <w:ilvl w:val="0"/>
                                <w:numId w:val="26"/>
                              </w:numPr>
                              <w:spacing w:line="0" w:lineRule="atLeast"/>
                              <w:ind w:firstLineChars="0"/>
                              <w:jc w:val="left"/>
                              <w:rPr>
                                <w:rFonts w:ascii="MS Mincho" w:eastAsia="MS Mincho" w:hAnsi="MS Mincho"/>
                                <w:b/>
                                <w:color w:val="000000" w:themeColor="text1"/>
                                <w:sz w:val="32"/>
                                <w:szCs w:val="32"/>
                              </w:rPr>
                            </w:pPr>
                            <w:r w:rsidRPr="00FC2F07">
                              <w:rPr>
                                <w:rFonts w:ascii="MS Mincho" w:eastAsia="MS Mincho" w:hAnsi="MS Mincho" w:hint="eastAsia"/>
                                <w:b/>
                                <w:color w:val="000000" w:themeColor="text1"/>
                                <w:sz w:val="32"/>
                                <w:szCs w:val="32"/>
                              </w:rPr>
                              <w:t>龔秋剣</w:t>
                            </w:r>
                          </w:p>
                          <w:p w14:paraId="126CD94B" w14:textId="77777777" w:rsidR="000D76E6" w:rsidRDefault="000D76E6" w:rsidP="005D1B2D">
                            <w:pPr>
                              <w:spacing w:line="0" w:lineRule="atLeast"/>
                              <w:jc w:val="left"/>
                              <w:rPr>
                                <w:rFonts w:ascii="隶书" w:eastAsia="隶书"/>
                                <w:color w:val="000000" w:themeColor="text1"/>
                                <w:sz w:val="16"/>
                                <w:szCs w:val="28"/>
                              </w:rPr>
                            </w:pPr>
                          </w:p>
                          <w:p w14:paraId="74D8BEFA" w14:textId="77777777" w:rsidR="000D76E6" w:rsidRDefault="000D76E6" w:rsidP="005D1B2D">
                            <w:pPr>
                              <w:spacing w:line="0" w:lineRule="atLeast"/>
                              <w:jc w:val="left"/>
                              <w:rPr>
                                <w:rFonts w:ascii="隶书" w:eastAsia="隶书"/>
                                <w:color w:val="000000" w:themeColor="text1"/>
                                <w:sz w:val="16"/>
                                <w:szCs w:val="28"/>
                              </w:rPr>
                            </w:pPr>
                          </w:p>
                          <w:p w14:paraId="4C93E797" w14:textId="77777777" w:rsidR="000D76E6" w:rsidRDefault="000D76E6" w:rsidP="00FC2F07">
                            <w:pPr>
                              <w:spacing w:line="0" w:lineRule="atLeast"/>
                              <w:jc w:val="left"/>
                              <w:rPr>
                                <w:rFonts w:ascii="MS Mincho" w:hAnsi="MS Mincho" w:cs="宋体"/>
                                <w:color w:val="000000" w:themeColor="text1"/>
                                <w:sz w:val="24"/>
                                <w:szCs w:val="24"/>
                                <w:lang w:eastAsia="ja-JP"/>
                              </w:rPr>
                            </w:pPr>
                            <w:r w:rsidRPr="001E609D">
                              <w:rPr>
                                <w:rFonts w:ascii="MS Mincho" w:eastAsia="MS Mincho" w:hAnsi="MS Mincho" w:hint="eastAsia"/>
                                <w:color w:val="000000" w:themeColor="text1"/>
                                <w:sz w:val="24"/>
                                <w:szCs w:val="24"/>
                              </w:rPr>
                              <w:t>龔秋剣，中国人民大学法学部、修士。</w:t>
                            </w:r>
                            <w:r w:rsidRPr="001E609D">
                              <w:rPr>
                                <w:rFonts w:ascii="MS Mincho" w:eastAsia="MS Mincho" w:hAnsi="MS Mincho" w:hint="eastAsia"/>
                                <w:color w:val="000000" w:themeColor="text1"/>
                                <w:sz w:val="24"/>
                                <w:szCs w:val="24"/>
                                <w:lang w:eastAsia="ja-JP"/>
                              </w:rPr>
                              <w:t>主な業務分野は知的財産権であり、特に商標権、著作権、反不正競争分野の調査</w:t>
                            </w:r>
                            <w:r w:rsidRPr="001E609D">
                              <w:rPr>
                                <w:rFonts w:ascii="MS Mincho" w:eastAsia="MS Mincho" w:hAnsi="MS Mincho" w:cs="MS Mincho" w:hint="eastAsia"/>
                                <w:color w:val="000000" w:themeColor="text1"/>
                                <w:sz w:val="24"/>
                                <w:szCs w:val="24"/>
                                <w:lang w:eastAsia="ja-JP"/>
                              </w:rPr>
                              <w:t>・</w:t>
                            </w:r>
                            <w:r w:rsidRPr="001E609D">
                              <w:rPr>
                                <w:rFonts w:ascii="MS Mincho" w:eastAsia="MS Mincho" w:hAnsi="MS Mincho" w:cs="宋体" w:hint="eastAsia"/>
                                <w:color w:val="000000" w:themeColor="text1"/>
                                <w:sz w:val="24"/>
                                <w:szCs w:val="24"/>
                                <w:lang w:eastAsia="ja-JP"/>
                              </w:rPr>
                              <w:t>分析と争訟に集中していた。</w:t>
                            </w:r>
                          </w:p>
                          <w:p w14:paraId="371934A7" w14:textId="77777777" w:rsidR="000D76E6" w:rsidRPr="001E609D" w:rsidRDefault="000D76E6" w:rsidP="001E609D">
                            <w:pPr>
                              <w:rPr>
                                <w:lang w:eastAsia="ja-JP"/>
                              </w:rPr>
                            </w:pPr>
                          </w:p>
                          <w:p w14:paraId="3A236785" w14:textId="61286684" w:rsidR="000D76E6" w:rsidRPr="001E609D" w:rsidRDefault="000D76E6" w:rsidP="00FC2F07">
                            <w:pPr>
                              <w:spacing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着実な法律基礎と豊富な実務経験を持ち、法律の総合運用と事件の詳細の把握を通じて、クライアントにその訴訟及び商業目標を達成するために合理的、有効な解決方案を提供することができる。</w:t>
                            </w:r>
                          </w:p>
                        </w:txbxContent>
                      </v:textbox>
                    </v:shape>
                  </v:group>
                </v:group>
                <v:shape id="图片 102" o:spid="_x0000_s1092" type="#_x0000_t75" style="position:absolute;left:56730;top:1333;width:14040;height:174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">
                  <v:imagedata r:id="rId48" o:title="" cropleft="3889f"/>
                  <v:shadow on="t" color="black" opacity="45875f" origin="-.5,-.5" offset="0,0"/>
                </v:shape>
              </v:group>
            </w:pict>
          </mc:Fallback>
        </mc:AlternateContent>
      </w:r>
      <w:r w:rsidR="001E0115">
        <w:rPr>
          <w:rFonts w:hint="eastAsia"/>
          <w:noProof/>
        </w:rPr>
        <mc:AlternateContent>
          <mc:Choice Requires="wpg">
            <w:drawing>
              <wp:anchor distT="0" distB="0" distL="114300" distR="114300" simplePos="0" relativeHeight="251671552" behindDoc="0" locked="0" layoutInCell="1" allowOverlap="1" wp14:anchorId="65325AA5" wp14:editId="113BDC10">
                <wp:simplePos x="0" y="0"/>
                <wp:positionH relativeFrom="column">
                  <wp:posOffset>-720090</wp:posOffset>
                </wp:positionH>
                <wp:positionV relativeFrom="paragraph">
                  <wp:posOffset>64770</wp:posOffset>
                </wp:positionV>
                <wp:extent cx="8194040" cy="3794759"/>
                <wp:effectExtent l="0" t="0" r="0" b="0"/>
                <wp:wrapNone/>
                <wp:docPr id="80" name="组合 80"/>
                <wp:cNvGraphicFramePr/>
                <a:graphic xmlns:a="http://schemas.openxmlformats.org/drawingml/2006/main">
                  <a:graphicData uri="http://schemas.microsoft.com/office/word/2010/wordprocessingGroup">
                    <wpg:wgp>
                      <wpg:cNvGrpSpPr/>
                      <wpg:grpSpPr>
                        <a:xfrm>
                          <a:off x="0" y="0"/>
                          <a:ext cx="8194040" cy="3794759"/>
                          <a:chOff x="0" y="0"/>
                          <a:chExt cx="8194045" cy="3797620"/>
                        </a:xfrm>
                      </wpg:grpSpPr>
                      <pic:pic xmlns:pic="http://schemas.openxmlformats.org/drawingml/2006/picture">
                        <pic:nvPicPr>
                          <pic:cNvPr id="84" name="图片 8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4233"/>
                            <a:ext cx="8092440" cy="3793387"/>
                          </a:xfrm>
                          <a:prstGeom prst="rect">
                            <a:avLst/>
                          </a:prstGeom>
                        </pic:spPr>
                      </pic:pic>
                      <wpg:grpSp>
                        <wpg:cNvPr id="88" name="组合 88"/>
                        <wpg:cNvGrpSpPr/>
                        <wpg:grpSpPr>
                          <a:xfrm>
                            <a:off x="152400" y="0"/>
                            <a:ext cx="8041645" cy="3530718"/>
                            <a:chOff x="152400" y="0"/>
                            <a:chExt cx="8042938" cy="3486663"/>
                          </a:xfrm>
                        </wpg:grpSpPr>
                        <wps:wsp>
                          <wps:cNvPr id="90" name="矩形 90"/>
                          <wps:cNvSpPr/>
                          <wps:spPr>
                            <a:xfrm>
                              <a:off x="152400" y="409343"/>
                              <a:ext cx="7628961" cy="3002014"/>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8" name="矩形 288"/>
                          <wps:cNvSpPr/>
                          <wps:spPr>
                            <a:xfrm>
                              <a:off x="327688" y="0"/>
                              <a:ext cx="7867650" cy="3125195"/>
                            </a:xfrm>
                            <a:prstGeom prst="rect">
                              <a:avLst/>
                            </a:prstGeom>
                            <a:solidFill>
                              <a:srgbClr val="F2F2F2">
                                <a:alpha val="76863"/>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9" name="文本框 101"/>
                          <wps:cNvSpPr txBox="1"/>
                          <wps:spPr>
                            <a:xfrm>
                              <a:off x="746856" y="35357"/>
                              <a:ext cx="4732784" cy="34513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3F79E1" w14:textId="44063F8A" w:rsidR="000D76E6" w:rsidRPr="00FC2F07" w:rsidRDefault="000D76E6" w:rsidP="00FC2F07">
                                <w:pPr>
                                  <w:pStyle w:val="ac"/>
                                  <w:numPr>
                                    <w:ilvl w:val="0"/>
                                    <w:numId w:val="26"/>
                                  </w:numPr>
                                  <w:spacing w:line="0" w:lineRule="atLeast"/>
                                  <w:ind w:firstLineChars="0"/>
                                  <w:jc w:val="left"/>
                                  <w:rPr>
                                    <w:rFonts w:ascii="MS Mincho" w:eastAsia="MS Mincho" w:hAnsi="MS Mincho"/>
                                    <w:b/>
                                    <w:color w:val="000000" w:themeColor="text1"/>
                                    <w:sz w:val="32"/>
                                    <w:szCs w:val="32"/>
                                  </w:rPr>
                                </w:pPr>
                                <w:r w:rsidRPr="00FC2F07">
                                  <w:rPr>
                                    <w:rFonts w:ascii="MS Mincho" w:eastAsia="MS Mincho" w:hAnsi="MS Mincho" w:hint="eastAsia"/>
                                    <w:b/>
                                    <w:color w:val="000000" w:themeColor="text1"/>
                                    <w:sz w:val="32"/>
                                    <w:szCs w:val="32"/>
                                  </w:rPr>
                                  <w:t>黄</w:t>
                                </w:r>
                                <w:proofErr w:type="gramStart"/>
                                <w:r w:rsidRPr="00FC2F07">
                                  <w:rPr>
                                    <w:rFonts w:ascii="MS Mincho" w:eastAsia="MS Mincho" w:hAnsi="MS Mincho" w:hint="eastAsia"/>
                                    <w:b/>
                                    <w:color w:val="000000" w:themeColor="text1"/>
                                    <w:sz w:val="32"/>
                                    <w:szCs w:val="32"/>
                                  </w:rPr>
                                  <w:t>偉</w:t>
                                </w:r>
                                <w:proofErr w:type="gramEnd"/>
                                <w:r w:rsidRPr="00FC2F07">
                                  <w:rPr>
                                    <w:rFonts w:ascii="MS Mincho" w:eastAsia="MS Mincho" w:hAnsi="MS Mincho" w:hint="eastAsia"/>
                                    <w:b/>
                                    <w:color w:val="000000" w:themeColor="text1"/>
                                    <w:sz w:val="32"/>
                                    <w:szCs w:val="32"/>
                                  </w:rPr>
                                  <w:t>蘭</w:t>
                                </w:r>
                              </w:p>
                              <w:p w14:paraId="18337FD6" w14:textId="77777777" w:rsidR="000D76E6" w:rsidRDefault="000D76E6" w:rsidP="005D1B2D">
                                <w:pPr>
                                  <w:spacing w:line="0" w:lineRule="atLeast"/>
                                  <w:jc w:val="left"/>
                                  <w:rPr>
                                    <w:rFonts w:ascii="隶书" w:eastAsia="隶书"/>
                                    <w:color w:val="000000" w:themeColor="text1"/>
                                    <w:sz w:val="16"/>
                                    <w:szCs w:val="28"/>
                                  </w:rPr>
                                </w:pPr>
                              </w:p>
                              <w:p w14:paraId="0ABBF915" w14:textId="77777777" w:rsidR="000D76E6" w:rsidRPr="00FF7223" w:rsidRDefault="000D76E6" w:rsidP="001E609D"/>
                              <w:p w14:paraId="684F40EA" w14:textId="5A0F544B" w:rsidR="000D76E6" w:rsidRPr="001E609D" w:rsidRDefault="000D76E6" w:rsidP="00FC2F07">
                                <w:pPr>
                                  <w:spacing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黄偉蘭弁護士は、主に商標、ドメイン名、著作権、及び不正競争などの分野での法務に従事している。黄偉蘭弁護士は、２０１４年に永新に所属し、多くの国内外のクライアントの代理として様々な知的財産権紛争を処理し、かつブランド保護戦略コンサルタント、商標行政訴訟、商標民事訴訟、商標行政偽造防止、商標譲渡交渉、ドメイン名紛争、税関における知的財産権保護、不正競争などのあらゆる法的サービスを提供してきた。黄偉蘭弁護士が代理した、ＢＡＳＦが広東徳高巴斯夫新材料科技株式会社などを訴えた商標権侵害及び民事訴訟事件は、２０１９年から２０２０年の優秀商標代理事件と評価された。黄弁護士は、勤勉で責任感のある態度と専門知識により、クライアントから高い評価を獲得してい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5325AA5" id="组合 80" o:spid="_x0000_s1093" style="position:absolute;left:0;text-align:left;margin-left:-56.7pt;margin-top:5.1pt;width:645.2pt;height:298.8pt;z-index:251671552;mso-height-relative:margin" coordsize="81940,3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">
                <v:shape id="图片 84" o:spid="_x0000_s1094" type="#_x0000_t75" style="position:absolute;top:42;width:80924;height:37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">
                  <v:imagedata r:id="rId31" o:title=""/>
                </v:shape>
                <v:group id="组合 88" o:spid="_x0000_s1095" style="position:absolute;left:1524;width:80416;height:35307" coordorigin="1524" coordsize="80429,3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矩形 90" o:spid="_x0000_s1096" style="position:absolute;left:1524;top:4093;width:76289;height:30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" fillcolor="#f2f2f2" stroked="f" strokeweight="2pt">
                    <v:fill opacity="50372f"/>
                  </v:rect>
                  <v:rect id="矩形 288" o:spid="_x0000_s1097" style="position:absolute;left:3276;width:78677;height:3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" fillcolor="#f2f2f2" stroked="f" strokeweight="2pt">
                    <v:fill opacity="50372f"/>
                  </v:rect>
                  <v:shape id="文本框 101" o:spid="_x0000_s1098" type="#_x0000_t202" style="position:absolute;left:7468;top:353;width:47328;height:3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423F79E1" w14:textId="44063F8A" w:rsidR="000D76E6" w:rsidRPr="00FC2F07" w:rsidRDefault="000D76E6" w:rsidP="00FC2F07">
                          <w:pPr>
                            <w:pStyle w:val="ac"/>
                            <w:numPr>
                              <w:ilvl w:val="0"/>
                              <w:numId w:val="26"/>
                            </w:numPr>
                            <w:spacing w:line="0" w:lineRule="atLeast"/>
                            <w:ind w:firstLineChars="0"/>
                            <w:jc w:val="left"/>
                            <w:rPr>
                              <w:rFonts w:ascii="MS Mincho" w:eastAsia="MS Mincho" w:hAnsi="MS Mincho"/>
                              <w:b/>
                              <w:color w:val="000000" w:themeColor="text1"/>
                              <w:sz w:val="32"/>
                              <w:szCs w:val="32"/>
                            </w:rPr>
                          </w:pPr>
                          <w:r w:rsidRPr="00FC2F07">
                            <w:rPr>
                              <w:rFonts w:ascii="MS Mincho" w:eastAsia="MS Mincho" w:hAnsi="MS Mincho" w:hint="eastAsia"/>
                              <w:b/>
                              <w:color w:val="000000" w:themeColor="text1"/>
                              <w:sz w:val="32"/>
                              <w:szCs w:val="32"/>
                            </w:rPr>
                            <w:t>黄</w:t>
                          </w:r>
                          <w:proofErr w:type="gramStart"/>
                          <w:r w:rsidRPr="00FC2F07">
                            <w:rPr>
                              <w:rFonts w:ascii="MS Mincho" w:eastAsia="MS Mincho" w:hAnsi="MS Mincho" w:hint="eastAsia"/>
                              <w:b/>
                              <w:color w:val="000000" w:themeColor="text1"/>
                              <w:sz w:val="32"/>
                              <w:szCs w:val="32"/>
                            </w:rPr>
                            <w:t>偉</w:t>
                          </w:r>
                          <w:proofErr w:type="gramEnd"/>
                          <w:r w:rsidRPr="00FC2F07">
                            <w:rPr>
                              <w:rFonts w:ascii="MS Mincho" w:eastAsia="MS Mincho" w:hAnsi="MS Mincho" w:hint="eastAsia"/>
                              <w:b/>
                              <w:color w:val="000000" w:themeColor="text1"/>
                              <w:sz w:val="32"/>
                              <w:szCs w:val="32"/>
                            </w:rPr>
                            <w:t>蘭</w:t>
                          </w:r>
                        </w:p>
                        <w:p w14:paraId="18337FD6" w14:textId="77777777" w:rsidR="000D76E6" w:rsidRDefault="000D76E6" w:rsidP="005D1B2D">
                          <w:pPr>
                            <w:spacing w:line="0" w:lineRule="atLeast"/>
                            <w:jc w:val="left"/>
                            <w:rPr>
                              <w:rFonts w:ascii="隶书" w:eastAsia="隶书"/>
                              <w:color w:val="000000" w:themeColor="text1"/>
                              <w:sz w:val="16"/>
                              <w:szCs w:val="28"/>
                            </w:rPr>
                          </w:pPr>
                        </w:p>
                        <w:p w14:paraId="0ABBF915" w14:textId="77777777" w:rsidR="000D76E6" w:rsidRPr="00FF7223" w:rsidRDefault="000D76E6" w:rsidP="001E609D"/>
                        <w:p w14:paraId="684F40EA" w14:textId="5A0F544B" w:rsidR="000D76E6" w:rsidRPr="001E609D" w:rsidRDefault="000D76E6" w:rsidP="00FC2F07">
                          <w:pPr>
                            <w:spacing w:line="0" w:lineRule="atLeast"/>
                            <w:jc w:val="left"/>
                            <w:rPr>
                              <w:rFonts w:ascii="MS Mincho" w:eastAsia="MS Mincho" w:hAnsi="MS Mincho"/>
                              <w:color w:val="000000" w:themeColor="text1"/>
                              <w:sz w:val="24"/>
                              <w:szCs w:val="24"/>
                              <w:lang w:eastAsia="ja-JP"/>
                            </w:rPr>
                          </w:pPr>
                          <w:r w:rsidRPr="001E609D">
                            <w:rPr>
                              <w:rFonts w:ascii="MS Mincho" w:eastAsia="MS Mincho" w:hAnsi="MS Mincho" w:hint="eastAsia"/>
                              <w:color w:val="000000" w:themeColor="text1"/>
                              <w:sz w:val="24"/>
                              <w:szCs w:val="24"/>
                              <w:lang w:eastAsia="ja-JP"/>
                            </w:rPr>
                            <w:t>黄偉蘭弁護士は、主に商標、ドメイン名、著作権、及び不正競争などの分野での法務に従事している。黄偉蘭弁護士は、２０１４年に永新に所属し、多くの国内外のクライアントの代理として様々な知的財産権紛争を処理し、かつブランド保護戦略コンサルタント、商標行政訴訟、商標民事訴訟、商標行政偽造防止、商標譲渡交渉、ドメイン名紛争、税関における知的財産権保護、不正競争などのあらゆる法的サービスを提供してきた。黄偉蘭弁護士が代理した、ＢＡＳＦが広東徳高巴斯夫新材料科技株式会社などを訴えた商標権侵害及び民事訴訟事件は、２０１９年から２０２０年の優秀商標代理事件と評価された。黄弁護士は、勤勉で責任感のある態度と専門知識により、クライアントから高い評価を獲得している。</w:t>
                          </w:r>
                        </w:p>
                      </w:txbxContent>
                    </v:textbox>
                  </v:shape>
                </v:group>
              </v:group>
            </w:pict>
          </mc:Fallback>
        </mc:AlternateContent>
      </w:r>
    </w:p>
    <w:p w14:paraId="232108DE" w14:textId="0776749F" w:rsidR="007E797A" w:rsidRPr="003C4B73" w:rsidRDefault="007E797A" w:rsidP="003C4B73">
      <w:pPr>
        <w:sectPr w:rsidR="007E797A" w:rsidRPr="003C4B73" w:rsidSect="005E230A">
          <w:pgSz w:w="11906" w:h="16838"/>
          <w:pgMar w:top="1134" w:right="1134" w:bottom="1134" w:left="1134" w:header="851" w:footer="992" w:gutter="0"/>
          <w:cols w:space="425"/>
          <w:docGrid w:type="lines" w:linePitch="312"/>
        </w:sectPr>
      </w:pPr>
    </w:p>
    <w:p w14:paraId="216700D7" w14:textId="7333D08F" w:rsidR="00280C2E" w:rsidRDefault="00583A82">
      <w:r w:rsidRPr="00AF50ED">
        <w:rPr>
          <w:rFonts w:ascii="MS Mincho" w:eastAsia="MS Mincho" w:hAnsi="MS Mincho"/>
          <w:noProof/>
        </w:rPr>
        <w:lastRenderedPageBreak/>
        <mc:AlternateContent>
          <mc:Choice Requires="wps">
            <w:drawing>
              <wp:anchor distT="0" distB="0" distL="114300" distR="114300" simplePos="0" relativeHeight="251655168" behindDoc="0" locked="0" layoutInCell="1" allowOverlap="1" wp14:anchorId="444F4E90" wp14:editId="2222119C">
                <wp:simplePos x="0" y="0"/>
                <wp:positionH relativeFrom="column">
                  <wp:posOffset>1596934</wp:posOffset>
                </wp:positionH>
                <wp:positionV relativeFrom="paragraph">
                  <wp:posOffset>5305425</wp:posOffset>
                </wp:positionV>
                <wp:extent cx="2419350" cy="1066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4193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D11A93" w14:textId="77777777" w:rsidR="000D76E6" w:rsidRPr="00811778"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上級顧問：鐘鳴</w:t>
                            </w:r>
                          </w:p>
                          <w:p w14:paraId="4CF53951" w14:textId="77777777" w:rsidR="000D76E6"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編集：</w:t>
                            </w:r>
                            <w:proofErr w:type="gramStart"/>
                            <w:r w:rsidRPr="00811778">
                              <w:rPr>
                                <w:rFonts w:ascii="Arial Narrow" w:eastAsia="楷体" w:hAnsi="Arial Narrow" w:cs="Nirmala UI" w:hint="eastAsia"/>
                                <w:b/>
                                <w:color w:val="69D8FF"/>
                                <w:sz w:val="28"/>
                                <w:szCs w:val="28"/>
                              </w:rPr>
                              <w:t>劉</w:t>
                            </w:r>
                            <w:proofErr w:type="gramEnd"/>
                            <w:r w:rsidRPr="00811778">
                              <w:rPr>
                                <w:rFonts w:ascii="Arial Narrow" w:eastAsia="楷体" w:hAnsi="Arial Narrow" w:cs="Nirmala UI" w:hint="eastAsia"/>
                                <w:b/>
                                <w:color w:val="69D8FF"/>
                                <w:sz w:val="28"/>
                                <w:szCs w:val="28"/>
                              </w:rPr>
                              <w:t>方</w:t>
                            </w:r>
                            <w:proofErr w:type="gramStart"/>
                            <w:r w:rsidRPr="00811778">
                              <w:rPr>
                                <w:rFonts w:ascii="Arial Narrow" w:eastAsia="楷体" w:hAnsi="Arial Narrow" w:cs="Nirmala UI" w:hint="eastAsia"/>
                                <w:b/>
                                <w:color w:val="69D8FF"/>
                                <w:sz w:val="28"/>
                                <w:szCs w:val="28"/>
                              </w:rPr>
                              <w:t>円</w:t>
                            </w:r>
                            <w:proofErr w:type="gramEnd"/>
                            <w:r w:rsidRPr="00811778">
                              <w:rPr>
                                <w:rFonts w:ascii="Arial Narrow" w:eastAsia="楷体" w:hAnsi="Arial Narrow" w:cs="Nirmala UI" w:hint="eastAsia"/>
                                <w:b/>
                                <w:color w:val="69D8FF"/>
                                <w:sz w:val="28"/>
                                <w:szCs w:val="28"/>
                              </w:rPr>
                              <w:t>、王智慧</w:t>
                            </w:r>
                          </w:p>
                          <w:p w14:paraId="76A4AFF0" w14:textId="77777777" w:rsidR="000D76E6" w:rsidRPr="00811778"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総責任者：</w:t>
                            </w:r>
                            <w:r>
                              <w:rPr>
                                <w:rFonts w:ascii="Arial Narrow" w:eastAsia="楷体" w:hAnsi="Arial Narrow" w:cs="Nirmala UI" w:hint="eastAsia"/>
                                <w:b/>
                                <w:color w:val="69D8FF"/>
                                <w:sz w:val="28"/>
                                <w:szCs w:val="28"/>
                              </w:rPr>
                              <w:t>沈</w:t>
                            </w:r>
                            <w:r w:rsidRPr="0059319E">
                              <w:rPr>
                                <w:rFonts w:ascii="Arial Narrow" w:eastAsia="楷体" w:hAnsi="Arial Narrow" w:cs="Nirmala UI" w:hint="eastAsia"/>
                                <w:b/>
                                <w:color w:val="69D8FF"/>
                                <w:sz w:val="28"/>
                                <w:szCs w:val="28"/>
                              </w:rPr>
                              <w:t>春湘</w:t>
                            </w:r>
                            <w:r w:rsidRPr="00811778">
                              <w:rPr>
                                <w:rFonts w:ascii="Arial Narrow" w:eastAsia="楷体" w:hAnsi="Arial Narrow" w:cs="Nirmala UI" w:hint="eastAsia"/>
                                <w:b/>
                                <w:color w:val="69D8FF"/>
                                <w:sz w:val="28"/>
                                <w:szCs w:val="28"/>
                              </w:rPr>
                              <w:t>、李雅瓊</w:t>
                            </w:r>
                          </w:p>
                          <w:p w14:paraId="58EFF7CB" w14:textId="77777777" w:rsidR="000D76E6" w:rsidRPr="00253CC6" w:rsidRDefault="000D76E6" w:rsidP="004340F0">
                            <w:pPr>
                              <w:spacing w:line="0" w:lineRule="atLeast"/>
                              <w:jc w:val="left"/>
                              <w:rPr>
                                <w:rFonts w:ascii="Arial Narrow" w:eastAsia="楷体" w:hAnsi="Arial Narrow" w:cs="Nirmala UI"/>
                                <w:b/>
                                <w:color w:val="69D8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F4E90" id="文本框 10" o:spid="_x0000_s1099" type="#_x0000_t202" style="position:absolute;left:0;text-align:left;margin-left:125.75pt;margin-top:417.75pt;width:190.5pt;height:8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" filled="f" stroked="f" strokeweight=".5pt">
                <v:textbox>
                  <w:txbxContent>
                    <w:p w14:paraId="0CD11A93" w14:textId="77777777" w:rsidR="000D76E6" w:rsidRPr="00811778"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上級顧問：鐘鳴</w:t>
                      </w:r>
                    </w:p>
                    <w:p w14:paraId="4CF53951" w14:textId="77777777" w:rsidR="000D76E6"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編集：</w:t>
                      </w:r>
                      <w:proofErr w:type="gramStart"/>
                      <w:r w:rsidRPr="00811778">
                        <w:rPr>
                          <w:rFonts w:ascii="Arial Narrow" w:eastAsia="楷体" w:hAnsi="Arial Narrow" w:cs="Nirmala UI" w:hint="eastAsia"/>
                          <w:b/>
                          <w:color w:val="69D8FF"/>
                          <w:sz w:val="28"/>
                          <w:szCs w:val="28"/>
                        </w:rPr>
                        <w:t>劉</w:t>
                      </w:r>
                      <w:proofErr w:type="gramEnd"/>
                      <w:r w:rsidRPr="00811778">
                        <w:rPr>
                          <w:rFonts w:ascii="Arial Narrow" w:eastAsia="楷体" w:hAnsi="Arial Narrow" w:cs="Nirmala UI" w:hint="eastAsia"/>
                          <w:b/>
                          <w:color w:val="69D8FF"/>
                          <w:sz w:val="28"/>
                          <w:szCs w:val="28"/>
                        </w:rPr>
                        <w:t>方</w:t>
                      </w:r>
                      <w:proofErr w:type="gramStart"/>
                      <w:r w:rsidRPr="00811778">
                        <w:rPr>
                          <w:rFonts w:ascii="Arial Narrow" w:eastAsia="楷体" w:hAnsi="Arial Narrow" w:cs="Nirmala UI" w:hint="eastAsia"/>
                          <w:b/>
                          <w:color w:val="69D8FF"/>
                          <w:sz w:val="28"/>
                          <w:szCs w:val="28"/>
                        </w:rPr>
                        <w:t>円</w:t>
                      </w:r>
                      <w:proofErr w:type="gramEnd"/>
                      <w:r w:rsidRPr="00811778">
                        <w:rPr>
                          <w:rFonts w:ascii="Arial Narrow" w:eastAsia="楷体" w:hAnsi="Arial Narrow" w:cs="Nirmala UI" w:hint="eastAsia"/>
                          <w:b/>
                          <w:color w:val="69D8FF"/>
                          <w:sz w:val="28"/>
                          <w:szCs w:val="28"/>
                        </w:rPr>
                        <w:t>、王智慧</w:t>
                      </w:r>
                    </w:p>
                    <w:p w14:paraId="76A4AFF0" w14:textId="77777777" w:rsidR="000D76E6" w:rsidRPr="00811778" w:rsidRDefault="000D76E6" w:rsidP="00253CC6">
                      <w:pPr>
                        <w:spacing w:line="0" w:lineRule="atLeast"/>
                        <w:jc w:val="left"/>
                        <w:rPr>
                          <w:rFonts w:ascii="Arial Narrow" w:eastAsia="楷体" w:hAnsi="Arial Narrow" w:cs="Nirmala UI"/>
                          <w:b/>
                          <w:color w:val="69D8FF"/>
                          <w:sz w:val="28"/>
                          <w:szCs w:val="28"/>
                        </w:rPr>
                      </w:pPr>
                      <w:r w:rsidRPr="00811778">
                        <w:rPr>
                          <w:rFonts w:ascii="Arial Narrow" w:eastAsia="楷体" w:hAnsi="Arial Narrow" w:cs="Nirmala UI" w:hint="eastAsia"/>
                          <w:b/>
                          <w:color w:val="69D8FF"/>
                          <w:sz w:val="28"/>
                          <w:szCs w:val="28"/>
                        </w:rPr>
                        <w:t>総責任者：</w:t>
                      </w:r>
                      <w:r>
                        <w:rPr>
                          <w:rFonts w:ascii="Arial Narrow" w:eastAsia="楷体" w:hAnsi="Arial Narrow" w:cs="Nirmala UI" w:hint="eastAsia"/>
                          <w:b/>
                          <w:color w:val="69D8FF"/>
                          <w:sz w:val="28"/>
                          <w:szCs w:val="28"/>
                        </w:rPr>
                        <w:t>沈</w:t>
                      </w:r>
                      <w:r w:rsidRPr="0059319E">
                        <w:rPr>
                          <w:rFonts w:ascii="Arial Narrow" w:eastAsia="楷体" w:hAnsi="Arial Narrow" w:cs="Nirmala UI" w:hint="eastAsia"/>
                          <w:b/>
                          <w:color w:val="69D8FF"/>
                          <w:sz w:val="28"/>
                          <w:szCs w:val="28"/>
                        </w:rPr>
                        <w:t>春湘</w:t>
                      </w:r>
                      <w:r w:rsidRPr="00811778">
                        <w:rPr>
                          <w:rFonts w:ascii="Arial Narrow" w:eastAsia="楷体" w:hAnsi="Arial Narrow" w:cs="Nirmala UI" w:hint="eastAsia"/>
                          <w:b/>
                          <w:color w:val="69D8FF"/>
                          <w:sz w:val="28"/>
                          <w:szCs w:val="28"/>
                        </w:rPr>
                        <w:t>、李雅瓊</w:t>
                      </w:r>
                    </w:p>
                    <w:p w14:paraId="58EFF7CB" w14:textId="77777777" w:rsidR="000D76E6" w:rsidRPr="00253CC6" w:rsidRDefault="000D76E6" w:rsidP="004340F0">
                      <w:pPr>
                        <w:spacing w:line="0" w:lineRule="atLeast"/>
                        <w:jc w:val="left"/>
                        <w:rPr>
                          <w:rFonts w:ascii="Arial Narrow" w:eastAsia="楷体" w:hAnsi="Arial Narrow" w:cs="Nirmala UI"/>
                          <w:b/>
                          <w:color w:val="69D8FF"/>
                          <w:sz w:val="28"/>
                          <w:szCs w:val="28"/>
                        </w:rPr>
                      </w:pPr>
                    </w:p>
                  </w:txbxContent>
                </v:textbox>
              </v:shape>
            </w:pict>
          </mc:Fallback>
        </mc:AlternateContent>
      </w:r>
      <w:r w:rsidR="00253CC6" w:rsidRPr="0001343E">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5E059E98" wp14:editId="100A4340">
                <wp:simplePos x="0" y="0"/>
                <wp:positionH relativeFrom="column">
                  <wp:posOffset>148499</wp:posOffset>
                </wp:positionH>
                <wp:positionV relativeFrom="paragraph">
                  <wp:posOffset>8871585</wp:posOffset>
                </wp:positionV>
                <wp:extent cx="6551295" cy="360680"/>
                <wp:effectExtent l="0" t="0" r="0" b="1270"/>
                <wp:wrapNone/>
                <wp:docPr id="105" name="文本框 105"/>
                <wp:cNvGraphicFramePr/>
                <a:graphic xmlns:a="http://schemas.openxmlformats.org/drawingml/2006/main">
                  <a:graphicData uri="http://schemas.microsoft.com/office/word/2010/wordprocessingShape">
                    <wps:wsp>
                      <wps:cNvSpPr txBox="1"/>
                      <wps:spPr>
                        <a:xfrm>
                          <a:off x="0" y="0"/>
                          <a:ext cx="6551295"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E8965" w14:textId="77777777" w:rsidR="000D76E6" w:rsidRPr="006F7E8D" w:rsidRDefault="000D76E6" w:rsidP="00253CC6">
                            <w:pPr>
                              <w:spacing w:line="0" w:lineRule="atLeast"/>
                              <w:rPr>
                                <w:rFonts w:ascii="Arial Narrow" w:eastAsia="楷体" w:hAnsi="Arial Narrow" w:cs="Nirmala UI"/>
                                <w:b/>
                                <w:color w:val="69D8FF"/>
                                <w:sz w:val="28"/>
                                <w:szCs w:val="28"/>
                              </w:rPr>
                            </w:pPr>
                            <w:r w:rsidRPr="006F7E8D">
                              <w:rPr>
                                <w:rFonts w:ascii="Arial Narrow" w:eastAsia="楷体" w:hAnsi="Arial Narrow" w:cs="Nirmala UI"/>
                                <w:b/>
                                <w:color w:val="69D8FF"/>
                                <w:sz w:val="28"/>
                                <w:szCs w:val="28"/>
                              </w:rPr>
                              <w:t>BEIJING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SHANGHAI</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SHENZHEN</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HONG KONG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TOKYO</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MUNICH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59E98" id="文本框 105" o:spid="_x0000_s1100" type="#_x0000_t202" style="position:absolute;left:0;text-align:left;margin-left:11.7pt;margin-top:698.55pt;width:515.85pt;height:2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" filled="f" stroked="f" strokeweight=".5pt">
                <v:textbox>
                  <w:txbxContent>
                    <w:p w14:paraId="6B6E8965" w14:textId="77777777" w:rsidR="000D76E6" w:rsidRPr="006F7E8D" w:rsidRDefault="000D76E6" w:rsidP="00253CC6">
                      <w:pPr>
                        <w:spacing w:line="0" w:lineRule="atLeast"/>
                        <w:rPr>
                          <w:rFonts w:ascii="Arial Narrow" w:eastAsia="楷体" w:hAnsi="Arial Narrow" w:cs="Nirmala UI"/>
                          <w:b/>
                          <w:color w:val="69D8FF"/>
                          <w:sz w:val="28"/>
                          <w:szCs w:val="28"/>
                        </w:rPr>
                      </w:pPr>
                      <w:r w:rsidRPr="006F7E8D">
                        <w:rPr>
                          <w:rFonts w:ascii="Arial Narrow" w:eastAsia="楷体" w:hAnsi="Arial Narrow" w:cs="Nirmala UI"/>
                          <w:b/>
                          <w:color w:val="69D8FF"/>
                          <w:sz w:val="28"/>
                          <w:szCs w:val="28"/>
                        </w:rPr>
                        <w:t>BEIJING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SHANGHAI</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SHENZHEN</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HONG KONG</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TOKYO</w:t>
                      </w:r>
                      <w:r w:rsidRPr="006F7E8D">
                        <w:rPr>
                          <w:rFonts w:ascii="Arial Narrow" w:eastAsia="楷体" w:hAnsi="Arial Narrow" w:cs="Nirmala UI" w:hint="eastAsia"/>
                          <w:b/>
                          <w:color w:val="69D8FF"/>
                          <w:sz w:val="28"/>
                          <w:szCs w:val="28"/>
                        </w:rPr>
                        <w:t>·</w:t>
                      </w:r>
                      <w:r w:rsidRPr="006F7E8D">
                        <w:rPr>
                          <w:rFonts w:ascii="Arial Narrow" w:eastAsia="楷体" w:hAnsi="Arial Narrow" w:cs="Nirmala UI"/>
                          <w:b/>
                          <w:color w:val="69D8FF"/>
                          <w:sz w:val="28"/>
                          <w:szCs w:val="28"/>
                        </w:rPr>
                        <w:t>MUNICH</w:t>
                      </w:r>
                    </w:p>
                  </w:txbxContent>
                </v:textbox>
              </v:shape>
            </w:pict>
          </mc:Fallback>
        </mc:AlternateContent>
      </w:r>
      <w:r w:rsidR="005950BD">
        <w:rPr>
          <w:noProof/>
        </w:rPr>
        <w:drawing>
          <wp:anchor distT="0" distB="0" distL="114300" distR="114300" simplePos="0" relativeHeight="251649024" behindDoc="1" locked="0" layoutInCell="1" allowOverlap="1" wp14:anchorId="0F5FF466" wp14:editId="74C29CDA">
            <wp:simplePos x="0" y="0"/>
            <wp:positionH relativeFrom="column">
              <wp:posOffset>-1061085</wp:posOffset>
            </wp:positionH>
            <wp:positionV relativeFrom="paragraph">
              <wp:posOffset>-1162050</wp:posOffset>
            </wp:positionV>
            <wp:extent cx="7539355" cy="8005445"/>
            <wp:effectExtent l="0" t="4445"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49" cstate="print">
                      <a:extLst>
                        <a:ext uri="{BEBA8EAE-BF5A-486C-A8C5-ECC9F3942E4B}">
                          <a14:imgProps xmlns:a14="http://schemas.microsoft.com/office/drawing/2010/main">
                            <a14:imgLayer r:embed="rId50">
                              <a14:imgEffect>
                                <a14:colorTemperature colorTemp="72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7539355" cy="8005445"/>
                    </a:xfrm>
                    <a:prstGeom prst="rect">
                      <a:avLst/>
                    </a:prstGeom>
                  </pic:spPr>
                </pic:pic>
              </a:graphicData>
            </a:graphic>
            <wp14:sizeRelH relativeFrom="page">
              <wp14:pctWidth>0</wp14:pctWidth>
            </wp14:sizeRelH>
            <wp14:sizeRelV relativeFrom="page">
              <wp14:pctHeight>0</wp14:pctHeight>
            </wp14:sizeRelV>
          </wp:anchor>
        </w:drawing>
      </w:r>
      <w:r w:rsidR="006E2A19">
        <w:rPr>
          <w:noProof/>
        </w:rPr>
        <mc:AlternateContent>
          <mc:Choice Requires="wps">
            <w:drawing>
              <wp:anchor distT="0" distB="0" distL="114300" distR="114300" simplePos="0" relativeHeight="251651072" behindDoc="0" locked="0" layoutInCell="1" allowOverlap="1" wp14:anchorId="028464C7" wp14:editId="690856A5">
                <wp:simplePos x="0" y="0"/>
                <wp:positionH relativeFrom="column">
                  <wp:posOffset>1078404</wp:posOffset>
                </wp:positionH>
                <wp:positionV relativeFrom="paragraph">
                  <wp:posOffset>3780790</wp:posOffset>
                </wp:positionV>
                <wp:extent cx="3474720" cy="880745"/>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3474720" cy="880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5FEB93" w14:textId="77777777" w:rsidR="000D76E6" w:rsidRPr="00253CC6"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www.chinantd.com</w:t>
                            </w:r>
                          </w:p>
                          <w:p w14:paraId="29DD6DF3" w14:textId="77777777" w:rsidR="000D76E6" w:rsidRPr="00253CC6"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Patent: hujianxin@chinantd.com; sunjian@chinantd.com</w:t>
                            </w:r>
                          </w:p>
                          <w:p w14:paraId="75B1CE76" w14:textId="2ECFCD62" w:rsidR="000D76E6" w:rsidRPr="00F5260B"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Trademark &amp; Law: gongqiujian@chinantd.com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464C7" id="文本框 298" o:spid="_x0000_s1101" type="#_x0000_t202" style="position:absolute;left:0;text-align:left;margin-left:84.9pt;margin-top:297.7pt;width:273.6pt;height:69.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" filled="f" stroked="f" strokeweight=".5pt">
                <v:textbox>
                  <w:txbxContent>
                    <w:p w14:paraId="7B5FEB93" w14:textId="77777777" w:rsidR="000D76E6" w:rsidRPr="00253CC6"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www.chinantd.com</w:t>
                      </w:r>
                    </w:p>
                    <w:p w14:paraId="29DD6DF3" w14:textId="77777777" w:rsidR="000D76E6" w:rsidRPr="00253CC6"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Patent: hujianxin@chinantd.com; sunjian@chinantd.com</w:t>
                      </w:r>
                    </w:p>
                    <w:p w14:paraId="75B1CE76" w14:textId="2ECFCD62" w:rsidR="000D76E6" w:rsidRPr="00F5260B" w:rsidRDefault="000D76E6" w:rsidP="00253CC6">
                      <w:pPr>
                        <w:spacing w:line="0" w:lineRule="atLeast"/>
                        <w:jc w:val="left"/>
                        <w:rPr>
                          <w:rFonts w:ascii="Arial Narrow" w:eastAsia="楷体" w:hAnsi="Arial Narrow" w:cs="Nirmala UI"/>
                          <w:b/>
                          <w:color w:val="69D8FF"/>
                          <w:sz w:val="28"/>
                          <w:szCs w:val="28"/>
                        </w:rPr>
                      </w:pPr>
                      <w:r w:rsidRPr="00253CC6">
                        <w:rPr>
                          <w:rFonts w:ascii="Arial Narrow" w:eastAsia="楷体" w:hAnsi="Arial Narrow" w:cs="Nirmala UI"/>
                          <w:b/>
                          <w:color w:val="69D8FF"/>
                          <w:sz w:val="28"/>
                          <w:szCs w:val="28"/>
                        </w:rPr>
                        <w:t>Trademark &amp; Law: gongqiujian@chinantd.com</w:t>
                      </w:r>
                    </w:p>
                  </w:txbxContent>
                </v:textbox>
              </v:shape>
            </w:pict>
          </mc:Fallback>
        </mc:AlternateContent>
      </w:r>
      <w:r w:rsidR="006E2A19">
        <w:rPr>
          <w:noProof/>
        </w:rPr>
        <mc:AlternateContent>
          <mc:Choice Requires="wps">
            <w:drawing>
              <wp:anchor distT="0" distB="0" distL="114300" distR="114300" simplePos="0" relativeHeight="251652096" behindDoc="0" locked="0" layoutInCell="1" allowOverlap="1" wp14:anchorId="1E7A1CB9" wp14:editId="7FF0F717">
                <wp:simplePos x="0" y="0"/>
                <wp:positionH relativeFrom="column">
                  <wp:posOffset>2119456</wp:posOffset>
                </wp:positionH>
                <wp:positionV relativeFrom="paragraph">
                  <wp:posOffset>3035935</wp:posOffset>
                </wp:positionV>
                <wp:extent cx="2233295" cy="66675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2233295"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01BC0" w14:textId="77777777" w:rsidR="000D76E6" w:rsidRPr="009F48CA" w:rsidRDefault="000D76E6" w:rsidP="006E2A19">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36458358" w14:textId="77777777" w:rsidR="000D76E6" w:rsidRPr="009F48CA" w:rsidRDefault="000D76E6" w:rsidP="006E2A19">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A1CB9" id="文本框 299" o:spid="_x0000_s1102" type="#_x0000_t202" style="position:absolute;left:0;text-align:left;margin-left:166.9pt;margin-top:239.05pt;width:175.85pt;height: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" filled="f" stroked="f" strokeweight=".5pt">
                <v:textbox>
                  <w:txbxContent>
                    <w:p w14:paraId="62501BC0" w14:textId="77777777" w:rsidR="000D76E6" w:rsidRPr="009F48CA" w:rsidRDefault="000D76E6" w:rsidP="006E2A19">
                      <w:pPr>
                        <w:spacing w:line="0" w:lineRule="atLeast"/>
                        <w:rPr>
                          <w:rFonts w:ascii="楷体" w:eastAsia="楷体" w:hAnsi="楷体"/>
                          <w:b/>
                          <w:color w:val="69D8FF"/>
                          <w:sz w:val="44"/>
                          <w:szCs w:val="28"/>
                        </w:rPr>
                      </w:pPr>
                      <w:r w:rsidRPr="009F48CA">
                        <w:rPr>
                          <w:rFonts w:ascii="楷体" w:eastAsia="楷体" w:hAnsi="楷体" w:hint="eastAsia"/>
                          <w:b/>
                          <w:color w:val="69D8FF"/>
                          <w:sz w:val="44"/>
                          <w:szCs w:val="28"/>
                          <w:lang w:eastAsia="zh-TW"/>
                        </w:rPr>
                        <w:t>永新知識產權</w:t>
                      </w:r>
                    </w:p>
                    <w:p w14:paraId="36458358" w14:textId="77777777" w:rsidR="000D76E6" w:rsidRPr="009F48CA" w:rsidRDefault="000D76E6" w:rsidP="006E2A19">
                      <w:pPr>
                        <w:spacing w:line="0" w:lineRule="atLeast"/>
                        <w:rPr>
                          <w:rFonts w:ascii="Arial Narrow" w:eastAsia="楷体" w:hAnsi="Arial Narrow" w:cs="Nirmala UI"/>
                          <w:b/>
                          <w:color w:val="69D8FF"/>
                          <w:sz w:val="36"/>
                          <w:szCs w:val="28"/>
                        </w:rPr>
                      </w:pPr>
                      <w:r w:rsidRPr="009F48CA">
                        <w:rPr>
                          <w:rFonts w:ascii="Arial Narrow" w:eastAsia="楷体" w:hAnsi="Arial Narrow" w:cs="Nirmala UI"/>
                          <w:b/>
                          <w:color w:val="69D8FF"/>
                          <w:sz w:val="36"/>
                          <w:szCs w:val="28"/>
                        </w:rPr>
                        <w:t>NTD IP ATTORNEYS</w:t>
                      </w:r>
                    </w:p>
                  </w:txbxContent>
                </v:textbox>
              </v:shape>
            </w:pict>
          </mc:Fallback>
        </mc:AlternateContent>
      </w:r>
      <w:r w:rsidR="006E2A19">
        <w:rPr>
          <w:noProof/>
        </w:rPr>
        <w:drawing>
          <wp:anchor distT="0" distB="0" distL="114300" distR="114300" simplePos="0" relativeHeight="251653120" behindDoc="0" locked="0" layoutInCell="1" allowOverlap="1" wp14:anchorId="756C7513" wp14:editId="5A4436EC">
            <wp:simplePos x="0" y="0"/>
            <wp:positionH relativeFrom="column">
              <wp:posOffset>1123489</wp:posOffset>
            </wp:positionH>
            <wp:positionV relativeFrom="paragraph">
              <wp:posOffset>3048635</wp:posOffset>
            </wp:positionV>
            <wp:extent cx="1079500" cy="713105"/>
            <wp:effectExtent l="0" t="0" r="6350" b="0"/>
            <wp:wrapNone/>
            <wp:docPr id="300" name="图片 300" descr="N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蓝色"/>
                    <pic:cNvPicPr>
                      <a:picLocks noChangeAspect="1" noChangeArrowheads="1"/>
                    </pic:cNvPicPr>
                  </pic:nvPicPr>
                  <pic:blipFill>
                    <a:blip r:embed="rId51" cstate="print">
                      <a:clrChange>
                        <a:clrFrom>
                          <a:srgbClr val="FFFFFF"/>
                        </a:clrFrom>
                        <a:clrTo>
                          <a:srgbClr val="FFFFFF">
                            <a:alpha val="0"/>
                          </a:srgbClr>
                        </a:clrTo>
                      </a:clrChange>
                      <a:lum bright="20000" contrast="20000"/>
                      <a:extLst>
                        <a:ext uri="{28A0092B-C50C-407E-A947-70E740481C1C}">
                          <a14:useLocalDpi xmlns:a14="http://schemas.microsoft.com/office/drawing/2010/main" val="0"/>
                        </a:ext>
                      </a:extLst>
                    </a:blip>
                    <a:srcRect/>
                    <a:stretch>
                      <a:fillRect/>
                    </a:stretch>
                  </pic:blipFill>
                  <pic:spPr bwMode="auto">
                    <a:xfrm>
                      <a:off x="0" y="0"/>
                      <a:ext cx="1079500" cy="713105"/>
                    </a:xfrm>
                    <a:prstGeom prst="rect">
                      <a:avLst/>
                    </a:prstGeom>
                    <a:noFill/>
                  </pic:spPr>
                </pic:pic>
              </a:graphicData>
            </a:graphic>
            <wp14:sizeRelH relativeFrom="page">
              <wp14:pctWidth>0</wp14:pctWidth>
            </wp14:sizeRelH>
            <wp14:sizeRelV relativeFrom="page">
              <wp14:pctHeight>0</wp14:pctHeight>
            </wp14:sizeRelV>
          </wp:anchor>
        </w:drawing>
      </w:r>
      <w:r w:rsidR="00CB64BE">
        <w:rPr>
          <w:noProof/>
        </w:rPr>
        <w:drawing>
          <wp:anchor distT="0" distB="0" distL="114300" distR="114300" simplePos="0" relativeHeight="251650048" behindDoc="1" locked="0" layoutInCell="1" allowOverlap="1" wp14:anchorId="577DC78E" wp14:editId="05FBE876">
            <wp:simplePos x="0" y="0"/>
            <wp:positionH relativeFrom="column">
              <wp:posOffset>-4364990</wp:posOffset>
            </wp:positionH>
            <wp:positionV relativeFrom="paragraph">
              <wp:posOffset>3421380</wp:posOffset>
            </wp:positionV>
            <wp:extent cx="11435080" cy="7171690"/>
            <wp:effectExtent l="209550" t="342900" r="204470" b="35306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52" cstate="print">
                      <a:extLst>
                        <a:ext uri="{BEBA8EAE-BF5A-486C-A8C5-ECC9F3942E4B}">
                          <a14:imgProps xmlns:a14="http://schemas.microsoft.com/office/drawing/2010/main">
                            <a14:imgLayer r:embed="rId53">
                              <a14:imgEffect>
                                <a14:colorTemperature colorTemp="72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1394203">
                      <a:off x="0" y="0"/>
                      <a:ext cx="11435080" cy="7171690"/>
                    </a:xfrm>
                    <a:prstGeom prst="rect">
                      <a:avLst/>
                    </a:prstGeom>
                  </pic:spPr>
                </pic:pic>
              </a:graphicData>
            </a:graphic>
            <wp14:sizeRelH relativeFrom="page">
              <wp14:pctWidth>0</wp14:pctWidth>
            </wp14:sizeRelH>
            <wp14:sizeRelV relativeFrom="page">
              <wp14:pctHeight>0</wp14:pctHeight>
            </wp14:sizeRelV>
          </wp:anchor>
        </w:drawing>
      </w:r>
    </w:p>
    <w:sectPr w:rsidR="00280C2E">
      <w:footerReference w:type="default" r:id="rId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740CE" w14:textId="77777777" w:rsidR="00D50834" w:rsidRDefault="00D50834" w:rsidP="009F496E">
      <w:r>
        <w:separator/>
      </w:r>
    </w:p>
  </w:endnote>
  <w:endnote w:type="continuationSeparator" w:id="0">
    <w:p w14:paraId="3FD353EF" w14:textId="77777777" w:rsidR="00D50834" w:rsidRDefault="00D50834" w:rsidP="009F49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微软雅黑"/>
    <w:charset w:val="00"/>
    <w:family w:val="auto"/>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隶书">
    <w:panose1 w:val="0201050906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2BA84" w14:textId="10983A2F" w:rsidR="000D76E6" w:rsidRDefault="000A342A" w:rsidP="00944916">
    <w:r>
      <w:rPr>
        <w:rFonts w:asciiTheme="majorHAnsi" w:eastAsiaTheme="majorEastAsia" w:hAnsiTheme="majorHAnsi" w:cstheme="majorBidi"/>
        <w:noProof/>
      </w:rPr>
      <mc:AlternateContent>
        <mc:Choice Requires="wps">
          <w:drawing>
            <wp:anchor distT="0" distB="0" distL="114300" distR="114300" simplePos="0" relativeHeight="251656704" behindDoc="0" locked="0" layoutInCell="1" allowOverlap="1" wp14:anchorId="5055555A" wp14:editId="3B584169">
              <wp:simplePos x="0" y="0"/>
              <wp:positionH relativeFrom="column">
                <wp:posOffset>5894282</wp:posOffset>
              </wp:positionH>
              <wp:positionV relativeFrom="paragraph">
                <wp:posOffset>282575</wp:posOffset>
              </wp:positionV>
              <wp:extent cx="485775" cy="42862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624B7" w14:textId="77777777" w:rsidR="000D76E6" w:rsidRPr="00944916" w:rsidRDefault="000D76E6"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2</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5555A" id="_x0000_t202" coordsize="21600,21600" o:spt="202" path="m,l,21600r21600,l21600,xe">
              <v:stroke joinstyle="miter"/>
              <v:path gradientshapeok="t" o:connecttype="rect"/>
            </v:shapetype>
            <v:shape id="文本框 79" o:spid="_x0000_s1103" type="#_x0000_t202" style="position:absolute;left:0;text-align:left;margin-left:464.1pt;margin-top:22.25pt;width:38.25pt;height:33.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" filled="f" stroked="f" strokeweight=".5pt">
              <v:textbox>
                <w:txbxContent>
                  <w:p w14:paraId="6FF624B7" w14:textId="77777777" w:rsidR="000D76E6" w:rsidRPr="00944916" w:rsidRDefault="000D76E6"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2</w:t>
                    </w:r>
                    <w:r w:rsidRPr="00944916">
                      <w:rPr>
                        <w:rFonts w:ascii="Times New Roman" w:hAnsi="Times New Roman" w:cs="Times New Roman"/>
                        <w:sz w:val="36"/>
                      </w:rPr>
                      <w:fldChar w:fldCharType="end"/>
                    </w:r>
                  </w:p>
                </w:txbxContent>
              </v:textbox>
            </v:shape>
          </w:pict>
        </mc:Fallback>
      </mc:AlternateContent>
    </w:r>
    <w:r w:rsidR="000D76E6" w:rsidRPr="00944916">
      <w:rPr>
        <w:noProof/>
      </w:rPr>
      <w:drawing>
        <wp:anchor distT="0" distB="0" distL="114300" distR="114300" simplePos="0" relativeHeight="251655680" behindDoc="0" locked="0" layoutInCell="1" allowOverlap="1" wp14:anchorId="403DB8FD" wp14:editId="3AFCCE14">
          <wp:simplePos x="0" y="0"/>
          <wp:positionH relativeFrom="column">
            <wp:posOffset>3261572</wp:posOffset>
          </wp:positionH>
          <wp:positionV relativeFrom="paragraph">
            <wp:posOffset>-1188720</wp:posOffset>
          </wp:positionV>
          <wp:extent cx="3457575" cy="2286000"/>
          <wp:effectExtent l="0" t="0" r="9525"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sidR="000D76E6">
      <w:rPr>
        <w:noProof/>
      </w:rPr>
      <mc:AlternateContent>
        <mc:Choice Requires="wps">
          <w:drawing>
            <wp:anchor distT="0" distB="0" distL="114300" distR="114300" simplePos="0" relativeHeight="251652608" behindDoc="0" locked="0" layoutInCell="1" allowOverlap="1" wp14:anchorId="591DA11D" wp14:editId="60BAC327">
              <wp:simplePos x="0" y="0"/>
              <wp:positionH relativeFrom="column">
                <wp:posOffset>5949181</wp:posOffset>
              </wp:positionH>
              <wp:positionV relativeFrom="paragraph">
                <wp:posOffset>250190</wp:posOffset>
              </wp:positionV>
              <wp:extent cx="485775" cy="428625"/>
              <wp:effectExtent l="0" t="0" r="0" b="9525"/>
              <wp:wrapNone/>
              <wp:docPr id="21" name="文本框 21"/>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257FD3" w14:textId="77777777" w:rsidR="000D76E6" w:rsidRPr="00BA4987" w:rsidRDefault="000D76E6"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2</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DA11D" id="文本框 21" o:spid="_x0000_s1104" type="#_x0000_t202" style="position:absolute;left:0;text-align:left;margin-left:468.45pt;margin-top:19.7pt;width:38.25pt;height:33.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" filled="f" stroked="f" strokeweight=".5pt">
              <v:textbox>
                <w:txbxContent>
                  <w:p w14:paraId="71257FD3" w14:textId="77777777" w:rsidR="000D76E6" w:rsidRPr="00BA4987" w:rsidRDefault="000D76E6"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2</w:t>
                    </w:r>
                    <w:r w:rsidRPr="00BA4987">
                      <w:rPr>
                        <w:rFonts w:ascii="Arial" w:hAnsi="Arial" w:cs="Arial"/>
                        <w:sz w:val="36"/>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9610F" w14:textId="77777777" w:rsidR="000A342A" w:rsidRDefault="000A342A" w:rsidP="00944916">
    <w:r w:rsidRPr="00944916">
      <w:rPr>
        <w:noProof/>
      </w:rPr>
      <w:drawing>
        <wp:anchor distT="0" distB="0" distL="114300" distR="114300" simplePos="0" relativeHeight="251664896" behindDoc="0" locked="0" layoutInCell="1" allowOverlap="1" wp14:anchorId="431D6067" wp14:editId="25FAEF57">
          <wp:simplePos x="0" y="0"/>
          <wp:positionH relativeFrom="column">
            <wp:posOffset>2952538</wp:posOffset>
          </wp:positionH>
          <wp:positionV relativeFrom="paragraph">
            <wp:posOffset>-1188720</wp:posOffset>
          </wp:positionV>
          <wp:extent cx="3457575" cy="2286000"/>
          <wp:effectExtent l="0" t="0" r="9525"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rPr>
      <mc:AlternateContent>
        <mc:Choice Requires="wps">
          <w:drawing>
            <wp:anchor distT="0" distB="0" distL="114300" distR="114300" simplePos="0" relativeHeight="251665920" behindDoc="0" locked="0" layoutInCell="1" allowOverlap="1" wp14:anchorId="2AE9C637" wp14:editId="6566066B">
              <wp:simplePos x="0" y="0"/>
              <wp:positionH relativeFrom="column">
                <wp:posOffset>5605508</wp:posOffset>
              </wp:positionH>
              <wp:positionV relativeFrom="paragraph">
                <wp:posOffset>282938</wp:posOffset>
              </wp:positionV>
              <wp:extent cx="485775" cy="428625"/>
              <wp:effectExtent l="0" t="0" r="0" b="0"/>
              <wp:wrapNone/>
              <wp:docPr id="3" name="文本框 3"/>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DB25A" w14:textId="77777777" w:rsidR="000A342A" w:rsidRPr="00944916" w:rsidRDefault="000A342A"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12</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E9C637" id="_x0000_t202" coordsize="21600,21600" o:spt="202" path="m,l,21600r21600,l21600,xe">
              <v:stroke joinstyle="miter"/>
              <v:path gradientshapeok="t" o:connecttype="rect"/>
            </v:shapetype>
            <v:shape id="文本框 3" o:spid="_x0000_s1105" type="#_x0000_t202" style="position:absolute;left:0;text-align:left;margin-left:441.4pt;margin-top:22.3pt;width:38.25pt;height:3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" filled="f" stroked="f" strokeweight=".5pt">
              <v:textbox>
                <w:txbxContent>
                  <w:p w14:paraId="496DB25A" w14:textId="77777777" w:rsidR="000A342A" w:rsidRPr="00944916" w:rsidRDefault="000A342A"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12</w:t>
                    </w:r>
                    <w:r w:rsidRPr="00944916">
                      <w:rPr>
                        <w:rFonts w:ascii="Times New Roman" w:hAnsi="Times New Roman" w:cs="Times New Roman"/>
                        <w:sz w:val="36"/>
                      </w:rPr>
                      <w:fldChar w:fldCharType="end"/>
                    </w:r>
                  </w:p>
                </w:txbxContent>
              </v:textbox>
            </v:shape>
          </w:pict>
        </mc:Fallback>
      </mc:AlternateContent>
    </w:r>
    <w:r>
      <w:rPr>
        <w:noProof/>
      </w:rPr>
      <mc:AlternateContent>
        <mc:Choice Requires="wps">
          <w:drawing>
            <wp:anchor distT="0" distB="0" distL="114300" distR="114300" simplePos="0" relativeHeight="251663872" behindDoc="0" locked="0" layoutInCell="1" allowOverlap="1" wp14:anchorId="161119EE" wp14:editId="291C77E2">
              <wp:simplePos x="0" y="0"/>
              <wp:positionH relativeFrom="column">
                <wp:posOffset>5949181</wp:posOffset>
              </wp:positionH>
              <wp:positionV relativeFrom="paragraph">
                <wp:posOffset>250190</wp:posOffset>
              </wp:positionV>
              <wp:extent cx="485775" cy="428625"/>
              <wp:effectExtent l="0" t="0" r="0" b="9525"/>
              <wp:wrapNone/>
              <wp:docPr id="6" name="文本框 6"/>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5FDE27" w14:textId="77777777" w:rsidR="000A342A" w:rsidRPr="00BA4987" w:rsidRDefault="000A342A"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12</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119EE" id="文本框 6" o:spid="_x0000_s1106" type="#_x0000_t202" style="position:absolute;left:0;text-align:left;margin-left:468.45pt;margin-top:19.7pt;width:38.25pt;height:33.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" filled="f" stroked="f" strokeweight=".5pt">
              <v:textbox>
                <w:txbxContent>
                  <w:p w14:paraId="505FDE27" w14:textId="77777777" w:rsidR="000A342A" w:rsidRPr="00BA4987" w:rsidRDefault="000A342A"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12</w:t>
                    </w:r>
                    <w:r w:rsidRPr="00BA4987">
                      <w:rPr>
                        <w:rFonts w:ascii="Arial" w:hAnsi="Arial" w:cs="Arial"/>
                        <w:sz w:val="36"/>
                      </w:rP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E797" w14:textId="77777777" w:rsidR="000D76E6" w:rsidRDefault="000D76E6" w:rsidP="00944916">
    <w:r w:rsidRPr="00944916">
      <w:rPr>
        <w:noProof/>
      </w:rPr>
      <w:drawing>
        <wp:anchor distT="0" distB="0" distL="114300" distR="114300" simplePos="0" relativeHeight="251659776" behindDoc="0" locked="0" layoutInCell="1" allowOverlap="1" wp14:anchorId="77DDA567" wp14:editId="0D1F5263">
          <wp:simplePos x="0" y="0"/>
          <wp:positionH relativeFrom="column">
            <wp:posOffset>3438948</wp:posOffset>
          </wp:positionH>
          <wp:positionV relativeFrom="paragraph">
            <wp:posOffset>-1180465</wp:posOffset>
          </wp:positionV>
          <wp:extent cx="3457575" cy="2286000"/>
          <wp:effectExtent l="0" t="0" r="9525" b="0"/>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rPr>
      <mc:AlternateContent>
        <mc:Choice Requires="wps">
          <w:drawing>
            <wp:anchor distT="0" distB="0" distL="114300" distR="114300" simplePos="0" relativeHeight="251661824" behindDoc="0" locked="0" layoutInCell="1" allowOverlap="1" wp14:anchorId="05A85E16" wp14:editId="272E155C">
              <wp:simplePos x="0" y="0"/>
              <wp:positionH relativeFrom="column">
                <wp:posOffset>6166696</wp:posOffset>
              </wp:positionH>
              <wp:positionV relativeFrom="paragraph">
                <wp:posOffset>282575</wp:posOffset>
              </wp:positionV>
              <wp:extent cx="485775" cy="428625"/>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BAE96" w14:textId="77777777" w:rsidR="000D76E6" w:rsidRPr="00944916" w:rsidRDefault="000D76E6"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13</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85E16" id="_x0000_t202" coordsize="21600,21600" o:spt="202" path="m,l,21600r21600,l21600,xe">
              <v:stroke joinstyle="miter"/>
              <v:path gradientshapeok="t" o:connecttype="rect"/>
            </v:shapetype>
            <v:shape id="文本框 314" o:spid="_x0000_s1107" type="#_x0000_t202" style="position:absolute;left:0;text-align:left;margin-left:485.55pt;margin-top:22.25pt;width:38.25pt;height:33.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" filled="f" stroked="f" strokeweight=".5pt">
              <v:textbox>
                <w:txbxContent>
                  <w:p w14:paraId="5ECBAE96" w14:textId="77777777" w:rsidR="000D76E6" w:rsidRPr="00944916" w:rsidRDefault="000D76E6" w:rsidP="00944916">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13</w:t>
                    </w:r>
                    <w:r w:rsidRPr="00944916">
                      <w:rPr>
                        <w:rFonts w:ascii="Times New Roman" w:hAnsi="Times New Roman" w:cs="Times New Roman"/>
                        <w:sz w:val="36"/>
                      </w:rPr>
                      <w:fldChar w:fldCharType="end"/>
                    </w:r>
                  </w:p>
                </w:txbxContent>
              </v:textbox>
            </v:shape>
          </w:pict>
        </mc:Fallback>
      </mc:AlternateContent>
    </w:r>
    <w:r>
      <w:rPr>
        <w:noProof/>
      </w:rPr>
      <mc:AlternateContent>
        <mc:Choice Requires="wps">
          <w:drawing>
            <wp:anchor distT="0" distB="0" distL="114300" distR="114300" simplePos="0" relativeHeight="251657728" behindDoc="0" locked="0" layoutInCell="1" allowOverlap="1" wp14:anchorId="2DF63A12" wp14:editId="5A1EA199">
              <wp:simplePos x="0" y="0"/>
              <wp:positionH relativeFrom="column">
                <wp:posOffset>5949181</wp:posOffset>
              </wp:positionH>
              <wp:positionV relativeFrom="paragraph">
                <wp:posOffset>250190</wp:posOffset>
              </wp:positionV>
              <wp:extent cx="485775" cy="428625"/>
              <wp:effectExtent l="0" t="0" r="0" b="9525"/>
              <wp:wrapNone/>
              <wp:docPr id="315" name="文本框 315"/>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7565F" w14:textId="77777777" w:rsidR="000D76E6" w:rsidRPr="00BA4987" w:rsidRDefault="000D76E6"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13</w:t>
                          </w:r>
                          <w:r w:rsidRPr="00BA4987">
                            <w:rPr>
                              <w:rFonts w:ascii="Arial" w:hAnsi="Arial" w:cs="Arial"/>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63A12" id="文本框 315" o:spid="_x0000_s1108" type="#_x0000_t202" style="position:absolute;left:0;text-align:left;margin-left:468.45pt;margin-top:19.7pt;width:38.25pt;height:33.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" filled="f" stroked="f" strokeweight=".5pt">
              <v:textbox>
                <w:txbxContent>
                  <w:p w14:paraId="5447565F" w14:textId="77777777" w:rsidR="000D76E6" w:rsidRPr="00BA4987" w:rsidRDefault="000D76E6" w:rsidP="003C4B73">
                    <w:pPr>
                      <w:jc w:val="center"/>
                      <w:rPr>
                        <w:rFonts w:ascii="Arial" w:hAnsi="Arial" w:cs="Arial"/>
                        <w:sz w:val="36"/>
                      </w:rPr>
                    </w:pPr>
                    <w:r w:rsidRPr="00BA4987">
                      <w:rPr>
                        <w:rFonts w:ascii="Arial" w:hAnsi="Arial" w:cs="Arial"/>
                        <w:sz w:val="36"/>
                      </w:rPr>
                      <w:fldChar w:fldCharType="begin"/>
                    </w:r>
                    <w:r w:rsidRPr="00BA4987">
                      <w:rPr>
                        <w:rFonts w:ascii="Arial" w:hAnsi="Arial" w:cs="Arial"/>
                        <w:sz w:val="36"/>
                      </w:rPr>
                      <w:instrText xml:space="preserve"> PAGE  \* Arabic  \* MERGEFORMAT </w:instrText>
                    </w:r>
                    <w:r w:rsidRPr="00BA4987">
                      <w:rPr>
                        <w:rFonts w:ascii="Arial" w:hAnsi="Arial" w:cs="Arial"/>
                        <w:sz w:val="36"/>
                      </w:rPr>
                      <w:fldChar w:fldCharType="separate"/>
                    </w:r>
                    <w:r w:rsidR="00807143">
                      <w:rPr>
                        <w:rFonts w:ascii="Arial" w:hAnsi="Arial" w:cs="Arial"/>
                        <w:noProof/>
                        <w:sz w:val="36"/>
                      </w:rPr>
                      <w:t>13</w:t>
                    </w:r>
                    <w:r w:rsidRPr="00BA4987">
                      <w:rPr>
                        <w:rFonts w:ascii="Arial" w:hAnsi="Arial" w:cs="Arial"/>
                        <w:sz w:val="36"/>
                      </w:rP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29F7C" w14:textId="77777777" w:rsidR="000D76E6" w:rsidRDefault="000D76E6">
    <w:pPr>
      <w:pStyle w:val="a8"/>
    </w:pPr>
    <w:r>
      <w:rPr>
        <w:rFonts w:asciiTheme="majorHAnsi" w:eastAsiaTheme="majorEastAsia" w:hAnsiTheme="majorHAnsi" w:cstheme="majorBidi"/>
        <w:noProof/>
      </w:rPr>
      <mc:AlternateContent>
        <mc:Choice Requires="wps">
          <w:drawing>
            <wp:anchor distT="0" distB="0" distL="114300" distR="114300" simplePos="0" relativeHeight="251654656" behindDoc="0" locked="0" layoutInCell="1" allowOverlap="1" wp14:anchorId="642A5B59" wp14:editId="47FF4D55">
              <wp:simplePos x="0" y="0"/>
              <wp:positionH relativeFrom="column">
                <wp:posOffset>6314440</wp:posOffset>
              </wp:positionH>
              <wp:positionV relativeFrom="paragraph">
                <wp:posOffset>250190</wp:posOffset>
              </wp:positionV>
              <wp:extent cx="485775" cy="42862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4857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B03E22" w14:textId="77777777" w:rsidR="000D76E6" w:rsidRPr="00944916" w:rsidRDefault="000D76E6" w:rsidP="003C4B73">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37</w:t>
                          </w:r>
                          <w:r w:rsidRPr="00944916">
                            <w:rPr>
                              <w:rFonts w:ascii="Times New Roman" w:hAnsi="Times New Roman" w:cs="Times New Roman"/>
                              <w:sz w:val="3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2A5B59" id="_x0000_t202" coordsize="21600,21600" o:spt="202" path="m,l,21600r21600,l21600,xe">
              <v:stroke joinstyle="miter"/>
              <v:path gradientshapeok="t" o:connecttype="rect"/>
            </v:shapetype>
            <v:shape id="文本框 19" o:spid="_x0000_s1109" type="#_x0000_t202" style="position:absolute;margin-left:497.2pt;margin-top:19.7pt;width:38.25pt;height:3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" filled="f" stroked="f" strokeweight=".5pt">
              <v:textbox>
                <w:txbxContent>
                  <w:p w14:paraId="78B03E22" w14:textId="77777777" w:rsidR="000D76E6" w:rsidRPr="00944916" w:rsidRDefault="000D76E6" w:rsidP="003C4B73">
                    <w:pPr>
                      <w:jc w:val="center"/>
                      <w:rPr>
                        <w:rFonts w:ascii="Times New Roman" w:hAnsi="Times New Roman" w:cs="Times New Roman"/>
                        <w:sz w:val="36"/>
                      </w:rPr>
                    </w:pPr>
                    <w:r w:rsidRPr="00944916">
                      <w:rPr>
                        <w:rFonts w:ascii="Times New Roman" w:hAnsi="Times New Roman" w:cs="Times New Roman"/>
                        <w:sz w:val="36"/>
                      </w:rPr>
                      <w:fldChar w:fldCharType="begin"/>
                    </w:r>
                    <w:r w:rsidRPr="00944916">
                      <w:rPr>
                        <w:rFonts w:ascii="Times New Roman" w:hAnsi="Times New Roman" w:cs="Times New Roman"/>
                        <w:sz w:val="36"/>
                      </w:rPr>
                      <w:instrText xml:space="preserve"> PAGE  \* Arabic  \* MERGEFORMAT </w:instrText>
                    </w:r>
                    <w:r w:rsidRPr="00944916">
                      <w:rPr>
                        <w:rFonts w:ascii="Times New Roman" w:hAnsi="Times New Roman" w:cs="Times New Roman"/>
                        <w:sz w:val="36"/>
                      </w:rPr>
                      <w:fldChar w:fldCharType="separate"/>
                    </w:r>
                    <w:r w:rsidR="00807143">
                      <w:rPr>
                        <w:rFonts w:ascii="Times New Roman" w:hAnsi="Times New Roman" w:cs="Times New Roman"/>
                        <w:noProof/>
                        <w:sz w:val="36"/>
                      </w:rPr>
                      <w:t>37</w:t>
                    </w:r>
                    <w:r w:rsidRPr="00944916">
                      <w:rPr>
                        <w:rFonts w:ascii="Times New Roman" w:hAnsi="Times New Roman" w:cs="Times New Roman"/>
                        <w:sz w:val="36"/>
                      </w:rPr>
                      <w:fldChar w:fldCharType="end"/>
                    </w:r>
                  </w:p>
                </w:txbxContent>
              </v:textbox>
            </v:shape>
          </w:pict>
        </mc:Fallback>
      </mc:AlternateContent>
    </w:r>
    <w:r>
      <w:rPr>
        <w:rFonts w:asciiTheme="majorHAnsi" w:eastAsiaTheme="majorEastAsia" w:hAnsiTheme="majorHAnsi" w:cstheme="majorBidi"/>
        <w:noProof/>
      </w:rPr>
      <w:drawing>
        <wp:anchor distT="0" distB="0" distL="114300" distR="114300" simplePos="0" relativeHeight="251653632" behindDoc="1" locked="0" layoutInCell="1" allowOverlap="1" wp14:anchorId="28469437" wp14:editId="36B0CFC2">
          <wp:simplePos x="0" y="0"/>
          <wp:positionH relativeFrom="column">
            <wp:posOffset>3561715</wp:posOffset>
          </wp:positionH>
          <wp:positionV relativeFrom="paragraph">
            <wp:posOffset>-1177925</wp:posOffset>
          </wp:positionV>
          <wp:extent cx="3457575" cy="2286000"/>
          <wp:effectExtent l="0" t="0" r="9525"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蓝色.png"/>
                  <pic:cNvPicPr/>
                </pic:nvPicPr>
                <pic:blipFill>
                  <a:blip r:embed="rId1" cstate="print">
                    <a:lum bright="70000" contrast="-70000"/>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57575" cy="22860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04F46" w14:textId="77777777" w:rsidR="000D76E6" w:rsidRDefault="000D76E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680DAB" w14:textId="77777777" w:rsidR="00D50834" w:rsidRDefault="00D50834" w:rsidP="009F496E">
      <w:r>
        <w:separator/>
      </w:r>
    </w:p>
  </w:footnote>
  <w:footnote w:type="continuationSeparator" w:id="0">
    <w:p w14:paraId="0C633485" w14:textId="77777777" w:rsidR="00D50834" w:rsidRDefault="00D50834" w:rsidP="009F496E">
      <w:r>
        <w:continuationSeparator/>
      </w:r>
    </w:p>
  </w:footnote>
  <w:footnote w:type="continuationNotice" w:id="1">
    <w:p w14:paraId="12FC99DC" w14:textId="77777777" w:rsidR="00D50834" w:rsidRDefault="00D50834"/>
  </w:footnote>
  <w:footnote w:id="2">
    <w:p w14:paraId="375490DC" w14:textId="689A833C" w:rsidR="000D76E6" w:rsidRPr="00A34E1B" w:rsidRDefault="000D76E6" w:rsidP="00EE0E39">
      <w:pPr>
        <w:pStyle w:val="af0"/>
        <w:rPr>
          <w:lang w:eastAsia="ja-JP"/>
        </w:rPr>
      </w:pPr>
      <w:r w:rsidRPr="008E3CDC">
        <w:rPr>
          <w:rFonts w:ascii="MS Mincho" w:eastAsia="MS Mincho" w:hAnsi="MS Mincho"/>
          <w:vertAlign w:val="superscript"/>
        </w:rPr>
        <w:footnoteRef/>
      </w:r>
      <w:r>
        <w:rPr>
          <w:rFonts w:ascii="MS Mincho" w:eastAsiaTheme="minorEastAsia" w:hAnsi="MS Mincho" w:hint="eastAsia"/>
          <w:lang w:eastAsia="ja-JP"/>
        </w:rPr>
        <w:t xml:space="preserve"> </w:t>
      </w:r>
      <w:r w:rsidRPr="008E3CDC">
        <w:rPr>
          <w:rFonts w:ascii="MS Mincho" w:eastAsia="MS Mincho" w:hAnsi="MS Mincho"/>
          <w:lang w:eastAsia="ja-JP"/>
        </w:rPr>
        <w:t>北京市高級人民法院（２０１７）京行終４２４６号、（２０１６）京行終５６４０号行政判決書、北京知的財産権法院（２０１５）京知行初字第３０５６号行政判決書など。</w:t>
      </w:r>
    </w:p>
  </w:footnote>
  <w:footnote w:id="3">
    <w:p w14:paraId="1AF485A3" w14:textId="0AA97768" w:rsidR="000D76E6" w:rsidRPr="004757AB" w:rsidRDefault="000D76E6" w:rsidP="00EE0E39">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北京知的財産</w:t>
      </w:r>
      <w:r w:rsidRPr="008E3CDC">
        <w:rPr>
          <w:rFonts w:ascii="MS Mincho" w:eastAsia="MS Mincho" w:hAnsi="MS Mincho"/>
        </w:rPr>
        <w:t>権法院（２０１６）京７３行初２８０４号行政判決書。</w:t>
      </w:r>
    </w:p>
  </w:footnote>
  <w:footnote w:id="4">
    <w:p w14:paraId="31B77C2F" w14:textId="225685C2" w:rsidR="000D76E6" w:rsidRPr="008B4C1E" w:rsidRDefault="000D76E6" w:rsidP="00EE0E39">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北京市高級人民法院（２０１７）京行終４２４６号行政判決</w:t>
      </w:r>
      <w:r w:rsidRPr="008E3CDC">
        <w:rPr>
          <w:rFonts w:ascii="MS Mincho" w:eastAsia="MS Mincho" w:hAnsi="MS Mincho"/>
        </w:rPr>
        <w:t>書。</w:t>
      </w:r>
    </w:p>
  </w:footnote>
  <w:footnote w:id="5">
    <w:p w14:paraId="6723D2DD" w14:textId="6C56270F" w:rsidR="000D76E6" w:rsidRPr="008B4C1E" w:rsidRDefault="000D76E6" w:rsidP="00EE0E39">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最高人民法院（２０１６）最高法行再７６号行政裁定</w:t>
      </w:r>
      <w:r w:rsidRPr="008E3CDC">
        <w:rPr>
          <w:rFonts w:ascii="MS Mincho" w:eastAsia="MS Mincho" w:hAnsi="MS Mincho"/>
        </w:rPr>
        <w:t>書。</w:t>
      </w:r>
    </w:p>
  </w:footnote>
  <w:footnote w:id="6">
    <w:p w14:paraId="713018BB" w14:textId="40256482" w:rsidR="000D76E6" w:rsidRPr="008B4C1E" w:rsidRDefault="000D76E6" w:rsidP="009D476B">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最高人民法院（２０１７）最高法行再４７号行政裁定</w:t>
      </w:r>
      <w:r w:rsidRPr="008E3CDC">
        <w:rPr>
          <w:rFonts w:ascii="MS Mincho" w:eastAsia="MS Mincho" w:hAnsi="MS Mincho"/>
        </w:rPr>
        <w:t>書。</w:t>
      </w:r>
    </w:p>
  </w:footnote>
  <w:footnote w:id="7">
    <w:p w14:paraId="3CA146F0" w14:textId="758DA504" w:rsidR="000D76E6" w:rsidRPr="008B4C1E" w:rsidRDefault="000D76E6" w:rsidP="009D476B">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北京市高級人民法院（２０１７）京行終４２４６号行政判決</w:t>
      </w:r>
      <w:r w:rsidRPr="008E3CDC">
        <w:rPr>
          <w:rFonts w:ascii="MS Mincho" w:eastAsia="MS Mincho" w:hAnsi="MS Mincho"/>
        </w:rPr>
        <w:t>書、最高人民法院（２０１８）最高法行申４７６２号行政裁定書。</w:t>
      </w:r>
    </w:p>
  </w:footnote>
  <w:footnote w:id="8">
    <w:p w14:paraId="2DDECC58" w14:textId="560089D5" w:rsidR="000D76E6" w:rsidRPr="008B4C1E" w:rsidRDefault="000D76E6" w:rsidP="009D476B">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北京知的財産</w:t>
      </w:r>
      <w:r w:rsidRPr="008E3CDC">
        <w:rPr>
          <w:rFonts w:ascii="MS Mincho" w:eastAsia="MS Mincho" w:hAnsi="MS Mincho"/>
        </w:rPr>
        <w:t>権法院（２０１６）京７３行初２３５７号行政判決書、（２０１６）京７３行初２３６３号行政判決書。</w:t>
      </w:r>
    </w:p>
  </w:footnote>
  <w:footnote w:id="9">
    <w:p w14:paraId="57521745" w14:textId="6DB48220" w:rsidR="000D76E6" w:rsidRPr="008B4C1E" w:rsidRDefault="000D76E6" w:rsidP="009D476B">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北京市高級人民法院（２０１７）京行終４０４５号行政判決</w:t>
      </w:r>
      <w:r w:rsidRPr="008E3CDC">
        <w:rPr>
          <w:rFonts w:ascii="MS Mincho" w:eastAsia="MS Mincho" w:hAnsi="MS Mincho"/>
        </w:rPr>
        <w:t>書、（２０１７）京行終４０２６号行政判決書。</w:t>
      </w:r>
    </w:p>
  </w:footnote>
  <w:footnote w:id="10">
    <w:p w14:paraId="7ADD483E" w14:textId="40F0E5FC"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最高人民法院（２０１２）行提字第２号行政判決</w:t>
      </w:r>
      <w:r w:rsidRPr="008E3CDC">
        <w:rPr>
          <w:rFonts w:ascii="MS Mincho" w:eastAsia="MS Mincho" w:hAnsi="MS Mincho"/>
        </w:rPr>
        <w:t>書。</w:t>
      </w:r>
    </w:p>
  </w:footnote>
  <w:footnote w:id="11">
    <w:p w14:paraId="16297C3F" w14:textId="74B3BEA6"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最高人民法院（２０１４）民提字第３８号民事判決</w:t>
      </w:r>
      <w:r w:rsidRPr="008E3CDC">
        <w:rPr>
          <w:rFonts w:ascii="MS Mincho" w:eastAsia="MS Mincho" w:hAnsi="MS Mincho"/>
        </w:rPr>
        <w:t>書。</w:t>
      </w:r>
    </w:p>
  </w:footnote>
  <w:footnote w:id="12">
    <w:p w14:paraId="50902AF8" w14:textId="2EA5D8CC" w:rsidR="000D76E6" w:rsidRPr="00F2545A"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最高人民法院（２０１９）最高法民再１３８号民事判決</w:t>
      </w:r>
      <w:r w:rsidRPr="008E3CDC">
        <w:rPr>
          <w:rFonts w:ascii="MS Mincho" w:eastAsia="MS Mincho" w:hAnsi="MS Mincho"/>
        </w:rPr>
        <w:t>書。</w:t>
      </w:r>
    </w:p>
  </w:footnote>
  <w:footnote w:id="13">
    <w:p w14:paraId="3DB36A3D" w14:textId="1518F709"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北京市高級人民法院（２０１６）京行終５００３号行政判決</w:t>
      </w:r>
      <w:r w:rsidRPr="008E3CDC">
        <w:rPr>
          <w:rFonts w:ascii="MS Mincho" w:eastAsia="MS Mincho" w:hAnsi="MS Mincho"/>
        </w:rPr>
        <w:t>書。</w:t>
      </w:r>
    </w:p>
  </w:footnote>
  <w:footnote w:id="14">
    <w:p w14:paraId="26FF7C8E" w14:textId="79C9D84D" w:rsidR="000D76E6" w:rsidRPr="008B4C1E" w:rsidRDefault="000D76E6" w:rsidP="007B6672">
      <w:pPr>
        <w:pStyle w:val="af0"/>
        <w:rPr>
          <w:lang w:eastAsia="ja-JP"/>
        </w:rPr>
      </w:pPr>
      <w:r w:rsidRPr="008E3CDC">
        <w:rPr>
          <w:rFonts w:ascii="MS Mincho" w:eastAsia="MS Mincho" w:hAnsi="MS Mincho"/>
          <w:vertAlign w:val="superscript"/>
        </w:rPr>
        <w:footnoteRef/>
      </w:r>
      <w:r>
        <w:rPr>
          <w:rFonts w:ascii="MS Mincho" w:eastAsiaTheme="minorEastAsia" w:hAnsi="MS Mincho" w:hint="eastAsia"/>
          <w:lang w:eastAsia="ja-JP"/>
        </w:rPr>
        <w:t xml:space="preserve"> </w:t>
      </w:r>
      <w:r w:rsidRPr="008E3CDC">
        <w:rPr>
          <w:rFonts w:ascii="MS Mincho" w:eastAsia="MS Mincho" w:hAnsi="MS Mincho"/>
          <w:lang w:eastAsia="ja-JP"/>
        </w:rPr>
        <w:t>陶鈞：『新しい＜商標法＞施行後の民事権利侵害事件の審理における疑問の要約及び思考』、『電子知的財産権』、２０１６年第３期。理論上の同じ観点については、王太平：２０２１年第４期の『中外法学』に記載されている『商標法上の商標使用概念の統一及びその制度の完備』を参照する。</w:t>
      </w:r>
    </w:p>
  </w:footnote>
  <w:footnote w:id="15">
    <w:p w14:paraId="325A179F" w14:textId="4F7BFF7A"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北京市高級人民法院（２０１０）高行終字第２６５号行政判決</w:t>
      </w:r>
      <w:r w:rsidRPr="008E3CDC">
        <w:rPr>
          <w:rFonts w:ascii="MS Mincho" w:eastAsia="MS Mincho" w:hAnsi="MS Mincho"/>
        </w:rPr>
        <w:t>書。</w:t>
      </w:r>
    </w:p>
  </w:footnote>
  <w:footnote w:id="16">
    <w:p w14:paraId="454905E7" w14:textId="1F8C9FD8"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北京市高級人民法院（２０１７）京行終５３９０号行政判決</w:t>
      </w:r>
      <w:r w:rsidRPr="008E3CDC">
        <w:rPr>
          <w:rFonts w:ascii="MS Mincho" w:eastAsia="MS Mincho" w:hAnsi="MS Mincho"/>
        </w:rPr>
        <w:t>書。</w:t>
      </w:r>
    </w:p>
  </w:footnote>
  <w:footnote w:id="17">
    <w:p w14:paraId="1D745246" w14:textId="70DCD8EA" w:rsidR="000D76E6" w:rsidRPr="008B4C1E" w:rsidRDefault="000D76E6" w:rsidP="007B6672">
      <w:pPr>
        <w:pStyle w:val="af0"/>
      </w:pPr>
      <w:r w:rsidRPr="008E3CDC">
        <w:rPr>
          <w:rFonts w:ascii="MS Mincho" w:eastAsia="MS Mincho" w:hAnsi="MS Mincho"/>
          <w:vertAlign w:val="superscript"/>
        </w:rPr>
        <w:footnoteRef/>
      </w:r>
      <w:r>
        <w:rPr>
          <w:rFonts w:ascii="MS Mincho" w:eastAsiaTheme="minorEastAsia" w:hAnsi="MS Mincho" w:hint="eastAsia"/>
        </w:rPr>
        <w:t xml:space="preserve"> </w:t>
      </w:r>
      <w:r w:rsidRPr="008E3CDC">
        <w:rPr>
          <w:rFonts w:ascii="MS Mincho" w:eastAsia="MS Mincho" w:hAnsi="MS Mincho"/>
        </w:rPr>
        <w:t>北京知的財産</w:t>
      </w:r>
      <w:r w:rsidRPr="008E3CDC">
        <w:rPr>
          <w:rFonts w:ascii="MS Mincho" w:eastAsia="MS Mincho" w:hAnsi="MS Mincho"/>
        </w:rPr>
        <w:t>権法院（２０１５）京知行初字第２８３４号行政判決書。</w:t>
      </w:r>
    </w:p>
  </w:footnote>
  <w:footnote w:id="18">
    <w:p w14:paraId="0BDAD175" w14:textId="637A72BB" w:rsidR="000D76E6" w:rsidRPr="008B4C1E" w:rsidRDefault="000D76E6" w:rsidP="007B6672">
      <w:pPr>
        <w:pStyle w:val="ad"/>
        <w:spacing w:line="240" w:lineRule="auto"/>
        <w:ind w:firstLineChars="0" w:firstLine="0"/>
        <w:jc w:val="both"/>
        <w:rPr>
          <w:rFonts w:ascii="Times New Roman" w:eastAsia="宋体" w:hAnsi="Times New Roman"/>
        </w:rPr>
      </w:pPr>
      <w:r w:rsidRPr="008E3CDC">
        <w:rPr>
          <w:rStyle w:val="af"/>
          <w:rFonts w:ascii="MS Mincho" w:eastAsia="MS Mincho" w:hAnsi="MS Mincho"/>
          <w:lang w:eastAsia="ja"/>
        </w:rPr>
        <w:footnoteRef/>
      </w:r>
      <w:r>
        <w:rPr>
          <w:rFonts w:ascii="MS Mincho" w:hAnsi="MS Mincho" w:hint="eastAsia"/>
        </w:rPr>
        <w:t xml:space="preserve"> </w:t>
      </w:r>
      <w:r w:rsidRPr="008E3CDC">
        <w:rPr>
          <w:rFonts w:ascii="MS Mincho" w:eastAsia="MS Mincho" w:hAnsi="MS Mincho"/>
        </w:rPr>
        <w:t>最高人民法院（２０１８）最高</w:t>
      </w:r>
      <w:r w:rsidRPr="008E3CDC">
        <w:rPr>
          <w:rFonts w:ascii="MS Mincho" w:eastAsia="MS Mincho" w:hAnsi="MS Mincho"/>
        </w:rPr>
        <w:t>法行申第８１３５号行政裁定書。</w:t>
      </w:r>
    </w:p>
  </w:footnote>
  <w:footnote w:id="19">
    <w:p w14:paraId="4841804E" w14:textId="08831905" w:rsidR="000D76E6" w:rsidRDefault="000D76E6" w:rsidP="008E3CDC">
      <w:pPr>
        <w:pStyle w:val="af0"/>
        <w:rPr>
          <w:rFonts w:ascii="MS Mincho" w:eastAsia="MS Mincho" w:hAnsi="MS Mincho"/>
        </w:rPr>
      </w:pPr>
      <w:r>
        <w:rPr>
          <w:rStyle w:val="af"/>
          <w:rFonts w:ascii="MS Mincho" w:eastAsia="MS Mincho" w:hAnsi="MS Mincho"/>
        </w:rPr>
        <w:footnoteRef/>
      </w:r>
      <w:r>
        <w:rPr>
          <w:rFonts w:ascii="MS Mincho" w:eastAsiaTheme="minorEastAsia" w:hAnsi="MS Mincho" w:hint="eastAsia"/>
        </w:rPr>
        <w:t xml:space="preserve"> </w:t>
      </w:r>
      <w:r>
        <w:rPr>
          <w:rFonts w:ascii="MS Mincho" w:eastAsia="MS Mincho" w:hAnsi="MS Mincho" w:hint="eastAsia"/>
        </w:rPr>
        <w:t>北京知的財産</w:t>
      </w:r>
      <w:r>
        <w:rPr>
          <w:rFonts w:ascii="MS Mincho" w:eastAsia="MS Mincho" w:hAnsi="MS Mincho" w:hint="eastAsia"/>
        </w:rPr>
        <w:t>権法院（２０１７）京７３民初１２０４号</w:t>
      </w:r>
      <w:r w:rsidRPr="00D86905">
        <w:rPr>
          <w:rFonts w:ascii="MS Mincho" w:eastAsia="MS Mincho" w:hAnsi="MS Mincho" w:hint="eastAsia"/>
        </w:rPr>
        <w:t>。</w:t>
      </w:r>
    </w:p>
  </w:footnote>
  <w:footnote w:id="20">
    <w:p w14:paraId="30A98013" w14:textId="6D343FDE" w:rsidR="000D76E6" w:rsidRDefault="000D76E6" w:rsidP="008E3CDC">
      <w:pPr>
        <w:pStyle w:val="af0"/>
        <w:rPr>
          <w:rFonts w:ascii="Times New Roman" w:eastAsia="宋体" w:hAnsi="Times New Roman"/>
        </w:rPr>
      </w:pPr>
      <w:r>
        <w:rPr>
          <w:rStyle w:val="af"/>
          <w:rFonts w:ascii="MS Mincho" w:eastAsia="MS Mincho" w:hAnsi="MS Mincho"/>
        </w:rPr>
        <w:footnoteRef/>
      </w:r>
      <w:r>
        <w:rPr>
          <w:rFonts w:ascii="MS Mincho" w:eastAsiaTheme="minorEastAsia" w:hAnsi="MS Mincho" w:hint="eastAsia"/>
        </w:rPr>
        <w:t xml:space="preserve"> </w:t>
      </w:r>
      <w:r>
        <w:rPr>
          <w:rFonts w:ascii="MS Mincho" w:eastAsia="MS Mincho" w:hAnsi="MS Mincho" w:hint="eastAsia"/>
        </w:rPr>
        <w:t>一審山東省煙台市中級人民法院（２０１７）魯０６民初１９５号、二審山東省高級人民法院（２０１８）魯民終８７０号</w:t>
      </w:r>
      <w:r w:rsidRPr="00D86905">
        <w:rPr>
          <w:rFonts w:ascii="MS Mincho" w:eastAsia="MS Mincho" w:hAnsi="MS Mincho" w:hint="eastAsia"/>
        </w:rPr>
        <w:t>。</w:t>
      </w:r>
    </w:p>
  </w:footnote>
  <w:footnote w:id="21">
    <w:p w14:paraId="000E914B" w14:textId="063DFF7E" w:rsidR="000D76E6" w:rsidRPr="004867D9" w:rsidRDefault="000D76E6" w:rsidP="004867D9">
      <w:pPr>
        <w:pStyle w:val="af0"/>
        <w:rPr>
          <w:lang w:eastAsia="ja-JP"/>
        </w:rPr>
      </w:pPr>
      <w:r>
        <w:rPr>
          <w:rStyle w:val="af"/>
        </w:rPr>
        <w:footnoteRef/>
      </w:r>
      <w:r>
        <w:rPr>
          <w:lang w:eastAsia="ja-JP"/>
        </w:rPr>
        <w:t xml:space="preserve"> </w:t>
      </w:r>
      <w:r w:rsidRPr="004867D9">
        <w:rPr>
          <w:rFonts w:ascii="MS Mincho" w:eastAsia="MS Mincho" w:hAnsi="MS Mincho" w:hint="eastAsia"/>
          <w:lang w:eastAsia="ja-JP"/>
        </w:rPr>
        <w:t>最高人民法院による民事訴訟の証拠に関する若干規定の第５３条第２款には、「当事者が法廷審理状況に応じて訴訟請求を変更する場合、人民法院はそれを許可して、事件の具体的な状況に応じて立証期限を再指定するべきである」ということが規定されている。</w:t>
      </w:r>
    </w:p>
  </w:footnote>
  <w:footnote w:id="22">
    <w:p w14:paraId="5AD8A5DC" w14:textId="2E3CCA93" w:rsidR="000D76E6" w:rsidRPr="00DB5BC8" w:rsidRDefault="000D76E6" w:rsidP="008E3CDC">
      <w:pPr>
        <w:pStyle w:val="af0"/>
      </w:pPr>
      <w:r>
        <w:rPr>
          <w:rStyle w:val="af"/>
        </w:rPr>
        <w:footnoteRef/>
      </w:r>
      <w:r>
        <w:rPr>
          <w:rFonts w:ascii="MS Mincho" w:eastAsiaTheme="minorEastAsia" w:hAnsi="MS Mincho" w:hint="eastAsia"/>
        </w:rPr>
        <w:t xml:space="preserve"> </w:t>
      </w:r>
      <w:r w:rsidRPr="00DB5BC8">
        <w:rPr>
          <w:rFonts w:ascii="MS Mincho" w:eastAsia="MS Mincho" w:hAnsi="MS Mincho"/>
        </w:rPr>
        <w:t>最高人民法院（２０１９）</w:t>
      </w:r>
      <w:r>
        <w:rPr>
          <w:rFonts w:ascii="MS Mincho" w:eastAsia="MS Mincho" w:hAnsi="MS Mincho" w:hint="eastAsia"/>
        </w:rPr>
        <w:t>最高法知民終１号</w:t>
      </w:r>
      <w:r w:rsidRPr="00D86905">
        <w:rPr>
          <w:rFonts w:ascii="MS Mincho" w:eastAsia="MS Mincho" w:hAnsi="MS Mincho" w:hint="eastAsia"/>
        </w:rPr>
        <w:t>。</w:t>
      </w:r>
    </w:p>
  </w:footnote>
  <w:footnote w:id="23">
    <w:p w14:paraId="44B259CF" w14:textId="0F297FDD" w:rsidR="000D76E6" w:rsidRPr="00D86905" w:rsidRDefault="000D76E6" w:rsidP="008E3CDC">
      <w:pPr>
        <w:pStyle w:val="af0"/>
        <w:rPr>
          <w:rFonts w:ascii="MS Mincho" w:eastAsiaTheme="minorEastAsia" w:hAnsi="MS Mincho"/>
        </w:rPr>
      </w:pPr>
      <w:r>
        <w:rPr>
          <w:rStyle w:val="af"/>
          <w:rFonts w:ascii="MS Mincho" w:eastAsia="MS Mincho" w:hAnsi="MS Mincho"/>
        </w:rPr>
        <w:footnoteRef/>
      </w:r>
      <w:r>
        <w:rPr>
          <w:rFonts w:ascii="MS Mincho" w:eastAsiaTheme="minorEastAsia" w:hAnsi="MS Mincho" w:hint="eastAsia"/>
        </w:rPr>
        <w:t xml:space="preserve"> </w:t>
      </w:r>
      <w:r>
        <w:rPr>
          <w:rFonts w:ascii="MS Mincho" w:eastAsia="MS Mincho" w:hAnsi="MS Mincho" w:hint="eastAsia"/>
        </w:rPr>
        <w:t>最高人民法院（２０１１）民提字第６４号</w:t>
      </w:r>
      <w:r w:rsidRPr="00D86905">
        <w:rPr>
          <w:rFonts w:ascii="MS Mincho" w:eastAsia="MS Mincho" w:hAnsi="MS Mincho"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B023D"/>
    <w:multiLevelType w:val="hybridMultilevel"/>
    <w:tmpl w:val="A7947EB6"/>
    <w:lvl w:ilvl="0" w:tplc="1C262A4A">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E381F99"/>
    <w:multiLevelType w:val="hybridMultilevel"/>
    <w:tmpl w:val="7CC4D51E"/>
    <w:lvl w:ilvl="0" w:tplc="C6FE7AB8">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22C59EB"/>
    <w:multiLevelType w:val="hybridMultilevel"/>
    <w:tmpl w:val="F940A7CE"/>
    <w:lvl w:ilvl="0" w:tplc="711CD5A0">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5AD36FD"/>
    <w:multiLevelType w:val="multilevel"/>
    <w:tmpl w:val="15AD36FD"/>
    <w:lvl w:ilvl="0">
      <w:start w:val="1"/>
      <w:numFmt w:val="japaneseCounting"/>
      <w:lvlText w:val="第%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15:restartNumberingAfterBreak="0">
    <w:nsid w:val="16D40272"/>
    <w:multiLevelType w:val="hybridMultilevel"/>
    <w:tmpl w:val="9C3A0DB2"/>
    <w:lvl w:ilvl="0" w:tplc="5370764C">
      <w:start w:val="1"/>
      <w:numFmt w:val="japaneseCounting"/>
      <w:lvlText w:val="%1、"/>
      <w:lvlJc w:val="left"/>
      <w:pPr>
        <w:ind w:left="1230" w:hanging="720"/>
      </w:pPr>
      <w:rPr>
        <w:rFonts w:hint="default"/>
      </w:rPr>
    </w:lvl>
    <w:lvl w:ilvl="1" w:tplc="04090019" w:tentative="1">
      <w:start w:val="1"/>
      <w:numFmt w:val="lowerLetter"/>
      <w:lvlText w:val="%2)"/>
      <w:lvlJc w:val="left"/>
      <w:pPr>
        <w:ind w:left="1350" w:hanging="420"/>
      </w:pPr>
    </w:lvl>
    <w:lvl w:ilvl="2" w:tplc="0409001B" w:tentative="1">
      <w:start w:val="1"/>
      <w:numFmt w:val="lowerRoman"/>
      <w:lvlText w:val="%3."/>
      <w:lvlJc w:val="right"/>
      <w:pPr>
        <w:ind w:left="1770" w:hanging="420"/>
      </w:pPr>
    </w:lvl>
    <w:lvl w:ilvl="3" w:tplc="0409000F" w:tentative="1">
      <w:start w:val="1"/>
      <w:numFmt w:val="decimal"/>
      <w:lvlText w:val="%4."/>
      <w:lvlJc w:val="left"/>
      <w:pPr>
        <w:ind w:left="2190" w:hanging="420"/>
      </w:pPr>
    </w:lvl>
    <w:lvl w:ilvl="4" w:tplc="04090019" w:tentative="1">
      <w:start w:val="1"/>
      <w:numFmt w:val="lowerLetter"/>
      <w:lvlText w:val="%5)"/>
      <w:lvlJc w:val="left"/>
      <w:pPr>
        <w:ind w:left="2610" w:hanging="420"/>
      </w:pPr>
    </w:lvl>
    <w:lvl w:ilvl="5" w:tplc="0409001B" w:tentative="1">
      <w:start w:val="1"/>
      <w:numFmt w:val="lowerRoman"/>
      <w:lvlText w:val="%6."/>
      <w:lvlJc w:val="right"/>
      <w:pPr>
        <w:ind w:left="3030" w:hanging="420"/>
      </w:pPr>
    </w:lvl>
    <w:lvl w:ilvl="6" w:tplc="0409000F" w:tentative="1">
      <w:start w:val="1"/>
      <w:numFmt w:val="decimal"/>
      <w:lvlText w:val="%7."/>
      <w:lvlJc w:val="left"/>
      <w:pPr>
        <w:ind w:left="3450" w:hanging="420"/>
      </w:pPr>
    </w:lvl>
    <w:lvl w:ilvl="7" w:tplc="04090019" w:tentative="1">
      <w:start w:val="1"/>
      <w:numFmt w:val="lowerLetter"/>
      <w:lvlText w:val="%8)"/>
      <w:lvlJc w:val="left"/>
      <w:pPr>
        <w:ind w:left="3870" w:hanging="420"/>
      </w:pPr>
    </w:lvl>
    <w:lvl w:ilvl="8" w:tplc="0409001B" w:tentative="1">
      <w:start w:val="1"/>
      <w:numFmt w:val="lowerRoman"/>
      <w:lvlText w:val="%9."/>
      <w:lvlJc w:val="right"/>
      <w:pPr>
        <w:ind w:left="4290" w:hanging="420"/>
      </w:pPr>
    </w:lvl>
  </w:abstractNum>
  <w:abstractNum w:abstractNumId="5" w15:restartNumberingAfterBreak="0">
    <w:nsid w:val="1704304E"/>
    <w:multiLevelType w:val="multilevel"/>
    <w:tmpl w:val="D556E5EE"/>
    <w:lvl w:ilvl="0">
      <w:start w:val="11"/>
      <w:numFmt w:val="decimal"/>
      <w:pStyle w:val="a"/>
      <w:isLgl/>
      <w:lvlText w:val="第 %1 章"/>
      <w:lvlJc w:val="left"/>
      <w:pPr>
        <w:ind w:left="432" w:hanging="432"/>
      </w:pPr>
      <w:rPr>
        <w:rFonts w:hint="eastAsia"/>
      </w:rPr>
    </w:lvl>
    <w:lvl w:ilvl="1">
      <w:start w:val="1"/>
      <w:numFmt w:val="decimal"/>
      <w:isLgl/>
      <w:lvlText w:val="%1.%2"/>
      <w:lvlJc w:val="left"/>
      <w:pPr>
        <w:ind w:left="576" w:hanging="576"/>
      </w:pPr>
      <w:rPr>
        <w:rFonts w:hint="eastAsia"/>
      </w:rPr>
    </w:lvl>
    <w:lvl w:ilvl="2">
      <w:start w:val="1"/>
      <w:numFmt w:val="decimal"/>
      <w:pStyle w:val="a0"/>
      <w:isLgl/>
      <w:lvlText w:val="%1.%2.%3"/>
      <w:lvlJc w:val="left"/>
      <w:pPr>
        <w:ind w:left="720" w:hanging="720"/>
      </w:pPr>
      <w:rPr>
        <w:rFonts w:hint="eastAsia"/>
      </w:rPr>
    </w:lvl>
    <w:lvl w:ilvl="3">
      <w:start w:val="1"/>
      <w:numFmt w:val="decimal"/>
      <w:pStyle w:val="a1"/>
      <w:isLg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1E2FDF56"/>
    <w:multiLevelType w:val="singleLevel"/>
    <w:tmpl w:val="1E2FDF56"/>
    <w:lvl w:ilvl="0">
      <w:start w:val="1"/>
      <w:numFmt w:val="decimal"/>
      <w:suff w:val="space"/>
      <w:lvlText w:val="%1."/>
      <w:lvlJc w:val="left"/>
    </w:lvl>
  </w:abstractNum>
  <w:abstractNum w:abstractNumId="7" w15:restartNumberingAfterBreak="0">
    <w:nsid w:val="28AE574D"/>
    <w:multiLevelType w:val="hybridMultilevel"/>
    <w:tmpl w:val="E8FA57EA"/>
    <w:lvl w:ilvl="0" w:tplc="CCE402AC">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8" w15:restartNumberingAfterBreak="0">
    <w:nsid w:val="2CD64125"/>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9" w15:restartNumberingAfterBreak="0">
    <w:nsid w:val="3D080CCC"/>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0" w15:restartNumberingAfterBreak="0">
    <w:nsid w:val="3F9F07C9"/>
    <w:multiLevelType w:val="hybridMultilevel"/>
    <w:tmpl w:val="E8FA57EA"/>
    <w:lvl w:ilvl="0" w:tplc="CCE402AC">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1" w15:restartNumberingAfterBreak="0">
    <w:nsid w:val="4BEA1832"/>
    <w:multiLevelType w:val="hybridMultilevel"/>
    <w:tmpl w:val="FE62BA28"/>
    <w:lvl w:ilvl="0" w:tplc="BF886B1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2" w15:restartNumberingAfterBreak="0">
    <w:nsid w:val="4BF9483F"/>
    <w:multiLevelType w:val="hybridMultilevel"/>
    <w:tmpl w:val="8C005912"/>
    <w:lvl w:ilvl="0" w:tplc="79E82EB6">
      <w:start w:val="1"/>
      <w:numFmt w:val="decimal"/>
      <w:lvlText w:val="%1."/>
      <w:lvlJc w:val="left"/>
      <w:pPr>
        <w:ind w:left="981" w:hanging="42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3" w15:restartNumberingAfterBreak="0">
    <w:nsid w:val="5C32466F"/>
    <w:multiLevelType w:val="hybridMultilevel"/>
    <w:tmpl w:val="84F29C7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5D140073"/>
    <w:multiLevelType w:val="hybridMultilevel"/>
    <w:tmpl w:val="035E96A8"/>
    <w:lvl w:ilvl="0" w:tplc="23BC3E86">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5E070D39"/>
    <w:multiLevelType w:val="hybridMultilevel"/>
    <w:tmpl w:val="6038BBB0"/>
    <w:lvl w:ilvl="0" w:tplc="CBD68BD0">
      <w:start w:val="1"/>
      <w:numFmt w:val="bullet"/>
      <w:lvlText w:val=""/>
      <w:lvlJc w:val="left"/>
      <w:pPr>
        <w:ind w:left="420" w:hanging="420"/>
      </w:pPr>
      <w:rPr>
        <w:rFonts w:ascii="Wingdings" w:hAnsi="Wingdings" w:hint="default"/>
        <w:color w:val="A84543"/>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5ED43979"/>
    <w:multiLevelType w:val="singleLevel"/>
    <w:tmpl w:val="1E2FDF56"/>
    <w:lvl w:ilvl="0">
      <w:start w:val="1"/>
      <w:numFmt w:val="decimal"/>
      <w:suff w:val="space"/>
      <w:lvlText w:val="%1."/>
      <w:lvlJc w:val="left"/>
    </w:lvl>
  </w:abstractNum>
  <w:abstractNum w:abstractNumId="17" w15:restartNumberingAfterBreak="0">
    <w:nsid w:val="60D056CC"/>
    <w:multiLevelType w:val="hybridMultilevel"/>
    <w:tmpl w:val="D8B64566"/>
    <w:lvl w:ilvl="0" w:tplc="E57EB270">
      <w:start w:val="1"/>
      <w:numFmt w:val="bullet"/>
      <w:lvlText w:val=""/>
      <w:lvlJc w:val="left"/>
      <w:pPr>
        <w:ind w:left="420" w:hanging="420"/>
      </w:pPr>
      <w:rPr>
        <w:rFonts w:ascii="Wingdings" w:hAnsi="Wingdings" w:hint="default"/>
        <w:color w:val="000099"/>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621F77EA"/>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9" w15:restartNumberingAfterBreak="0">
    <w:nsid w:val="688173A0"/>
    <w:multiLevelType w:val="hybridMultilevel"/>
    <w:tmpl w:val="F4726894"/>
    <w:lvl w:ilvl="0" w:tplc="F05808D4">
      <w:start w:val="1"/>
      <w:numFmt w:val="decimal"/>
      <w:lvlText w:val="%1、"/>
      <w:lvlJc w:val="left"/>
      <w:pPr>
        <w:ind w:left="740" w:hanging="720"/>
      </w:pPr>
      <w:rPr>
        <w:rFonts w:hint="default"/>
      </w:rPr>
    </w:lvl>
    <w:lvl w:ilvl="1" w:tplc="04090019" w:tentative="1">
      <w:start w:val="1"/>
      <w:numFmt w:val="lowerLetter"/>
      <w:lvlText w:val="%2)"/>
      <w:lvlJc w:val="left"/>
      <w:pPr>
        <w:ind w:left="860" w:hanging="420"/>
      </w:pPr>
    </w:lvl>
    <w:lvl w:ilvl="2" w:tplc="0409001B" w:tentative="1">
      <w:start w:val="1"/>
      <w:numFmt w:val="lowerRoman"/>
      <w:lvlText w:val="%3."/>
      <w:lvlJc w:val="right"/>
      <w:pPr>
        <w:ind w:left="1280" w:hanging="420"/>
      </w:pPr>
    </w:lvl>
    <w:lvl w:ilvl="3" w:tplc="0409000F" w:tentative="1">
      <w:start w:val="1"/>
      <w:numFmt w:val="decimal"/>
      <w:lvlText w:val="%4."/>
      <w:lvlJc w:val="left"/>
      <w:pPr>
        <w:ind w:left="1700" w:hanging="420"/>
      </w:pPr>
    </w:lvl>
    <w:lvl w:ilvl="4" w:tplc="04090019" w:tentative="1">
      <w:start w:val="1"/>
      <w:numFmt w:val="lowerLetter"/>
      <w:lvlText w:val="%5)"/>
      <w:lvlJc w:val="left"/>
      <w:pPr>
        <w:ind w:left="2120" w:hanging="420"/>
      </w:pPr>
    </w:lvl>
    <w:lvl w:ilvl="5" w:tplc="0409001B" w:tentative="1">
      <w:start w:val="1"/>
      <w:numFmt w:val="lowerRoman"/>
      <w:lvlText w:val="%6."/>
      <w:lvlJc w:val="right"/>
      <w:pPr>
        <w:ind w:left="2540" w:hanging="420"/>
      </w:pPr>
    </w:lvl>
    <w:lvl w:ilvl="6" w:tplc="0409000F" w:tentative="1">
      <w:start w:val="1"/>
      <w:numFmt w:val="decimal"/>
      <w:lvlText w:val="%7."/>
      <w:lvlJc w:val="left"/>
      <w:pPr>
        <w:ind w:left="2960" w:hanging="420"/>
      </w:pPr>
    </w:lvl>
    <w:lvl w:ilvl="7" w:tplc="04090019" w:tentative="1">
      <w:start w:val="1"/>
      <w:numFmt w:val="lowerLetter"/>
      <w:lvlText w:val="%8)"/>
      <w:lvlJc w:val="left"/>
      <w:pPr>
        <w:ind w:left="3380" w:hanging="420"/>
      </w:pPr>
    </w:lvl>
    <w:lvl w:ilvl="8" w:tplc="0409001B" w:tentative="1">
      <w:start w:val="1"/>
      <w:numFmt w:val="lowerRoman"/>
      <w:lvlText w:val="%9."/>
      <w:lvlJc w:val="right"/>
      <w:pPr>
        <w:ind w:left="3800" w:hanging="420"/>
      </w:pPr>
    </w:lvl>
  </w:abstractNum>
  <w:abstractNum w:abstractNumId="20" w15:restartNumberingAfterBreak="0">
    <w:nsid w:val="6D1879F5"/>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1" w15:restartNumberingAfterBreak="0">
    <w:nsid w:val="706C3CB7"/>
    <w:multiLevelType w:val="hybridMultilevel"/>
    <w:tmpl w:val="490823FE"/>
    <w:lvl w:ilvl="0" w:tplc="265041D0">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A5F50C9"/>
    <w:multiLevelType w:val="hybridMultilevel"/>
    <w:tmpl w:val="FB38424C"/>
    <w:lvl w:ilvl="0" w:tplc="C2A83DCE">
      <w:start w:val="1"/>
      <w:numFmt w:val="bullet"/>
      <w:lvlText w:val=""/>
      <w:lvlJc w:val="left"/>
      <w:pPr>
        <w:tabs>
          <w:tab w:val="num" w:pos="720"/>
        </w:tabs>
        <w:ind w:left="720" w:hanging="360"/>
      </w:pPr>
      <w:rPr>
        <w:rFonts w:ascii="Wingdings" w:hAnsi="Wingdings" w:hint="default"/>
      </w:rPr>
    </w:lvl>
    <w:lvl w:ilvl="1" w:tplc="98A20040" w:tentative="1">
      <w:start w:val="1"/>
      <w:numFmt w:val="bullet"/>
      <w:lvlText w:val=""/>
      <w:lvlJc w:val="left"/>
      <w:pPr>
        <w:tabs>
          <w:tab w:val="num" w:pos="1440"/>
        </w:tabs>
        <w:ind w:left="1440" w:hanging="360"/>
      </w:pPr>
      <w:rPr>
        <w:rFonts w:ascii="Wingdings" w:hAnsi="Wingdings" w:hint="default"/>
      </w:rPr>
    </w:lvl>
    <w:lvl w:ilvl="2" w:tplc="0DBE99B6" w:tentative="1">
      <w:start w:val="1"/>
      <w:numFmt w:val="bullet"/>
      <w:lvlText w:val=""/>
      <w:lvlJc w:val="left"/>
      <w:pPr>
        <w:tabs>
          <w:tab w:val="num" w:pos="2160"/>
        </w:tabs>
        <w:ind w:left="2160" w:hanging="360"/>
      </w:pPr>
      <w:rPr>
        <w:rFonts w:ascii="Wingdings" w:hAnsi="Wingdings" w:hint="default"/>
      </w:rPr>
    </w:lvl>
    <w:lvl w:ilvl="3" w:tplc="8B7E025C" w:tentative="1">
      <w:start w:val="1"/>
      <w:numFmt w:val="bullet"/>
      <w:lvlText w:val=""/>
      <w:lvlJc w:val="left"/>
      <w:pPr>
        <w:tabs>
          <w:tab w:val="num" w:pos="2880"/>
        </w:tabs>
        <w:ind w:left="2880" w:hanging="360"/>
      </w:pPr>
      <w:rPr>
        <w:rFonts w:ascii="Wingdings" w:hAnsi="Wingdings" w:hint="default"/>
      </w:rPr>
    </w:lvl>
    <w:lvl w:ilvl="4" w:tplc="F5904980" w:tentative="1">
      <w:start w:val="1"/>
      <w:numFmt w:val="bullet"/>
      <w:lvlText w:val=""/>
      <w:lvlJc w:val="left"/>
      <w:pPr>
        <w:tabs>
          <w:tab w:val="num" w:pos="3600"/>
        </w:tabs>
        <w:ind w:left="3600" w:hanging="360"/>
      </w:pPr>
      <w:rPr>
        <w:rFonts w:ascii="Wingdings" w:hAnsi="Wingdings" w:hint="default"/>
      </w:rPr>
    </w:lvl>
    <w:lvl w:ilvl="5" w:tplc="49AE1D92" w:tentative="1">
      <w:start w:val="1"/>
      <w:numFmt w:val="bullet"/>
      <w:lvlText w:val=""/>
      <w:lvlJc w:val="left"/>
      <w:pPr>
        <w:tabs>
          <w:tab w:val="num" w:pos="4320"/>
        </w:tabs>
        <w:ind w:left="4320" w:hanging="360"/>
      </w:pPr>
      <w:rPr>
        <w:rFonts w:ascii="Wingdings" w:hAnsi="Wingdings" w:hint="default"/>
      </w:rPr>
    </w:lvl>
    <w:lvl w:ilvl="6" w:tplc="DCB460C2" w:tentative="1">
      <w:start w:val="1"/>
      <w:numFmt w:val="bullet"/>
      <w:lvlText w:val=""/>
      <w:lvlJc w:val="left"/>
      <w:pPr>
        <w:tabs>
          <w:tab w:val="num" w:pos="5040"/>
        </w:tabs>
        <w:ind w:left="5040" w:hanging="360"/>
      </w:pPr>
      <w:rPr>
        <w:rFonts w:ascii="Wingdings" w:hAnsi="Wingdings" w:hint="default"/>
      </w:rPr>
    </w:lvl>
    <w:lvl w:ilvl="7" w:tplc="7FF4179A" w:tentative="1">
      <w:start w:val="1"/>
      <w:numFmt w:val="bullet"/>
      <w:lvlText w:val=""/>
      <w:lvlJc w:val="left"/>
      <w:pPr>
        <w:tabs>
          <w:tab w:val="num" w:pos="5760"/>
        </w:tabs>
        <w:ind w:left="5760" w:hanging="360"/>
      </w:pPr>
      <w:rPr>
        <w:rFonts w:ascii="Wingdings" w:hAnsi="Wingdings" w:hint="default"/>
      </w:rPr>
    </w:lvl>
    <w:lvl w:ilvl="8" w:tplc="E2624D9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B997A05"/>
    <w:multiLevelType w:val="hybridMultilevel"/>
    <w:tmpl w:val="D856F346"/>
    <w:lvl w:ilvl="0" w:tplc="29785744">
      <w:start w:val="1"/>
      <w:numFmt w:val="japaneseCounting"/>
      <w:lvlText w:val="%1、"/>
      <w:lvlJc w:val="left"/>
      <w:pPr>
        <w:ind w:left="510" w:hanging="510"/>
      </w:pPr>
      <w:rPr>
        <w:rFonts w:hint="default"/>
      </w:rPr>
    </w:lvl>
    <w:lvl w:ilvl="1" w:tplc="58DA13F8">
      <w:start w:val="4"/>
      <w:numFmt w:val="decimal"/>
      <w:lvlText w:val="%2、"/>
      <w:lvlJc w:val="left"/>
      <w:pPr>
        <w:ind w:left="795" w:hanging="375"/>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7C2E4596"/>
    <w:multiLevelType w:val="hybridMultilevel"/>
    <w:tmpl w:val="0622C3AE"/>
    <w:lvl w:ilvl="0" w:tplc="9FD8AC64">
      <w:start w:val="1"/>
      <w:numFmt w:val="decimal"/>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5" w15:restartNumberingAfterBreak="0">
    <w:nsid w:val="7DE625F9"/>
    <w:multiLevelType w:val="hybridMultilevel"/>
    <w:tmpl w:val="1DE06AE0"/>
    <w:lvl w:ilvl="0" w:tplc="EF1A424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num w:numId="1" w16cid:durableId="1034190637">
    <w:abstractNumId w:val="13"/>
  </w:num>
  <w:num w:numId="2" w16cid:durableId="386337581">
    <w:abstractNumId w:val="15"/>
  </w:num>
  <w:num w:numId="3" w16cid:durableId="98571397">
    <w:abstractNumId w:val="17"/>
  </w:num>
  <w:num w:numId="4" w16cid:durableId="1807964348">
    <w:abstractNumId w:val="5"/>
  </w:num>
  <w:num w:numId="5" w16cid:durableId="135951018">
    <w:abstractNumId w:val="23"/>
  </w:num>
  <w:num w:numId="6" w16cid:durableId="1995333635">
    <w:abstractNumId w:val="0"/>
  </w:num>
  <w:num w:numId="7" w16cid:durableId="982779949">
    <w:abstractNumId w:val="21"/>
  </w:num>
  <w:num w:numId="8" w16cid:durableId="952201476">
    <w:abstractNumId w:val="14"/>
  </w:num>
  <w:num w:numId="9" w16cid:durableId="1780759368">
    <w:abstractNumId w:val="1"/>
  </w:num>
  <w:num w:numId="10" w16cid:durableId="694960758">
    <w:abstractNumId w:val="2"/>
  </w:num>
  <w:num w:numId="11" w16cid:durableId="1114059638">
    <w:abstractNumId w:val="19"/>
  </w:num>
  <w:num w:numId="12" w16cid:durableId="149450330">
    <w:abstractNumId w:val="4"/>
  </w:num>
  <w:num w:numId="13" w16cid:durableId="1575895096">
    <w:abstractNumId w:val="10"/>
  </w:num>
  <w:num w:numId="14" w16cid:durableId="1311638135">
    <w:abstractNumId w:val="11"/>
  </w:num>
  <w:num w:numId="15" w16cid:durableId="1598637813">
    <w:abstractNumId w:val="24"/>
  </w:num>
  <w:num w:numId="16" w16cid:durableId="636110254">
    <w:abstractNumId w:val="8"/>
  </w:num>
  <w:num w:numId="17" w16cid:durableId="1278492268">
    <w:abstractNumId w:val="9"/>
  </w:num>
  <w:num w:numId="18" w16cid:durableId="202788286">
    <w:abstractNumId w:val="25"/>
  </w:num>
  <w:num w:numId="19" w16cid:durableId="604776777">
    <w:abstractNumId w:val="18"/>
  </w:num>
  <w:num w:numId="20" w16cid:durableId="1475678915">
    <w:abstractNumId w:val="20"/>
  </w:num>
  <w:num w:numId="21" w16cid:durableId="1021706505">
    <w:abstractNumId w:val="7"/>
  </w:num>
  <w:num w:numId="22" w16cid:durableId="605819266">
    <w:abstractNumId w:val="12"/>
  </w:num>
  <w:num w:numId="23" w16cid:durableId="321351888">
    <w:abstractNumId w:val="22"/>
  </w:num>
  <w:num w:numId="24" w16cid:durableId="293873440">
    <w:abstractNumId w:val="6"/>
  </w:num>
  <w:num w:numId="25" w16cid:durableId="2104060159">
    <w:abstractNumId w:val="3"/>
  </w:num>
  <w:num w:numId="26" w16cid:durableId="837505390">
    <w:abstractNumId w:val="15"/>
  </w:num>
  <w:num w:numId="27" w16cid:durableId="843319302">
    <w:abstractNumId w:val="6"/>
    <w:lvlOverride w:ilvl="0">
      <w:startOverride w:val="1"/>
    </w:lvlOverride>
  </w:num>
  <w:num w:numId="28" w16cid:durableId="13333208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50"/>
  <w:drawingGridHorizontalSpacing w:val="105"/>
  <w:drawingGridVerticalSpacing w:val="156"/>
  <w:displayHorizontalDrawingGridEvery w:val="0"/>
  <w:displayVerticalDrawingGridEvery w:val="2"/>
  <w:characterSpacingControl w:val="compressPunctuation"/>
  <w:hdrShapeDefaults>
    <o:shapedefaults v:ext="edit" spidmax="2051"/>
  </w:hdrShapeDefaults>
  <w:footnotePr>
    <w:footnote w:id="-1"/>
    <w:footnote w:id="0"/>
    <w:footnote w:id="1"/>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01297"/>
    <w:rsid w:val="00002769"/>
    <w:rsid w:val="00002F06"/>
    <w:rsid w:val="000101C3"/>
    <w:rsid w:val="0001217E"/>
    <w:rsid w:val="00024F9C"/>
    <w:rsid w:val="00027DA6"/>
    <w:rsid w:val="0004224B"/>
    <w:rsid w:val="00055375"/>
    <w:rsid w:val="00057254"/>
    <w:rsid w:val="00060276"/>
    <w:rsid w:val="0006597E"/>
    <w:rsid w:val="000679E1"/>
    <w:rsid w:val="000710D6"/>
    <w:rsid w:val="000A342A"/>
    <w:rsid w:val="000A6186"/>
    <w:rsid w:val="000B3735"/>
    <w:rsid w:val="000B48CC"/>
    <w:rsid w:val="000C1900"/>
    <w:rsid w:val="000D7013"/>
    <w:rsid w:val="000D76E6"/>
    <w:rsid w:val="000F3A0A"/>
    <w:rsid w:val="000F6E28"/>
    <w:rsid w:val="00105866"/>
    <w:rsid w:val="00114A6B"/>
    <w:rsid w:val="001545EB"/>
    <w:rsid w:val="00154EBA"/>
    <w:rsid w:val="00161D60"/>
    <w:rsid w:val="001814DE"/>
    <w:rsid w:val="00181536"/>
    <w:rsid w:val="00192D05"/>
    <w:rsid w:val="00192E24"/>
    <w:rsid w:val="00197F70"/>
    <w:rsid w:val="001A1870"/>
    <w:rsid w:val="001A7010"/>
    <w:rsid w:val="001A701D"/>
    <w:rsid w:val="001B083E"/>
    <w:rsid w:val="001B3563"/>
    <w:rsid w:val="001C197A"/>
    <w:rsid w:val="001C2E35"/>
    <w:rsid w:val="001D2B0A"/>
    <w:rsid w:val="001D4191"/>
    <w:rsid w:val="001D672C"/>
    <w:rsid w:val="001E0115"/>
    <w:rsid w:val="001E307B"/>
    <w:rsid w:val="001E609D"/>
    <w:rsid w:val="001F0DC5"/>
    <w:rsid w:val="001F7AC6"/>
    <w:rsid w:val="00200D81"/>
    <w:rsid w:val="00207749"/>
    <w:rsid w:val="002114CD"/>
    <w:rsid w:val="002153A8"/>
    <w:rsid w:val="00227D73"/>
    <w:rsid w:val="00230FE3"/>
    <w:rsid w:val="002402E1"/>
    <w:rsid w:val="0024146A"/>
    <w:rsid w:val="0024199B"/>
    <w:rsid w:val="00243C19"/>
    <w:rsid w:val="002444C3"/>
    <w:rsid w:val="002466E4"/>
    <w:rsid w:val="00253CC6"/>
    <w:rsid w:val="0027061D"/>
    <w:rsid w:val="00280C2E"/>
    <w:rsid w:val="00281DE4"/>
    <w:rsid w:val="00286FB8"/>
    <w:rsid w:val="00290267"/>
    <w:rsid w:val="0029202C"/>
    <w:rsid w:val="002A0CBC"/>
    <w:rsid w:val="002B02F5"/>
    <w:rsid w:val="002B1266"/>
    <w:rsid w:val="002B507B"/>
    <w:rsid w:val="002C2EEA"/>
    <w:rsid w:val="002C3CDA"/>
    <w:rsid w:val="002C679D"/>
    <w:rsid w:val="002D046B"/>
    <w:rsid w:val="002D1107"/>
    <w:rsid w:val="002D4136"/>
    <w:rsid w:val="002E3121"/>
    <w:rsid w:val="002E4DAE"/>
    <w:rsid w:val="002E53B6"/>
    <w:rsid w:val="002E5D83"/>
    <w:rsid w:val="002E70CF"/>
    <w:rsid w:val="002E780C"/>
    <w:rsid w:val="002F08B8"/>
    <w:rsid w:val="002F1C8B"/>
    <w:rsid w:val="002F4124"/>
    <w:rsid w:val="002F632D"/>
    <w:rsid w:val="002F7DF3"/>
    <w:rsid w:val="00301D29"/>
    <w:rsid w:val="003048FE"/>
    <w:rsid w:val="003118AB"/>
    <w:rsid w:val="003125F2"/>
    <w:rsid w:val="00312FA5"/>
    <w:rsid w:val="00315F30"/>
    <w:rsid w:val="003166DE"/>
    <w:rsid w:val="00324DBE"/>
    <w:rsid w:val="00326FCC"/>
    <w:rsid w:val="003278D1"/>
    <w:rsid w:val="003529EE"/>
    <w:rsid w:val="00361957"/>
    <w:rsid w:val="003673B3"/>
    <w:rsid w:val="00375E98"/>
    <w:rsid w:val="003806FB"/>
    <w:rsid w:val="003841D4"/>
    <w:rsid w:val="003852E1"/>
    <w:rsid w:val="003926DA"/>
    <w:rsid w:val="003A3C56"/>
    <w:rsid w:val="003A3D34"/>
    <w:rsid w:val="003A495F"/>
    <w:rsid w:val="003A65AC"/>
    <w:rsid w:val="003A6992"/>
    <w:rsid w:val="003B21E6"/>
    <w:rsid w:val="003B38C3"/>
    <w:rsid w:val="003B4B12"/>
    <w:rsid w:val="003B5094"/>
    <w:rsid w:val="003C4B73"/>
    <w:rsid w:val="003C5374"/>
    <w:rsid w:val="003D039D"/>
    <w:rsid w:val="003E6213"/>
    <w:rsid w:val="003F4FD5"/>
    <w:rsid w:val="004022B5"/>
    <w:rsid w:val="00404DA8"/>
    <w:rsid w:val="004063A4"/>
    <w:rsid w:val="0040705D"/>
    <w:rsid w:val="004100F2"/>
    <w:rsid w:val="00410D38"/>
    <w:rsid w:val="004137BD"/>
    <w:rsid w:val="00424F3F"/>
    <w:rsid w:val="004340F0"/>
    <w:rsid w:val="00435924"/>
    <w:rsid w:val="00441552"/>
    <w:rsid w:val="00441B88"/>
    <w:rsid w:val="00442779"/>
    <w:rsid w:val="00452410"/>
    <w:rsid w:val="004574AE"/>
    <w:rsid w:val="0047009D"/>
    <w:rsid w:val="00471F7C"/>
    <w:rsid w:val="004765DE"/>
    <w:rsid w:val="004766F3"/>
    <w:rsid w:val="00476D5B"/>
    <w:rsid w:val="00482ABB"/>
    <w:rsid w:val="004865C2"/>
    <w:rsid w:val="004867D9"/>
    <w:rsid w:val="00495985"/>
    <w:rsid w:val="004A2541"/>
    <w:rsid w:val="004B4A85"/>
    <w:rsid w:val="004C0D4E"/>
    <w:rsid w:val="004C1C53"/>
    <w:rsid w:val="004C38E6"/>
    <w:rsid w:val="004E1073"/>
    <w:rsid w:val="004F0C1E"/>
    <w:rsid w:val="004F6F85"/>
    <w:rsid w:val="00506ECA"/>
    <w:rsid w:val="00506F20"/>
    <w:rsid w:val="00507FC6"/>
    <w:rsid w:val="00515527"/>
    <w:rsid w:val="005206CC"/>
    <w:rsid w:val="00521CAE"/>
    <w:rsid w:val="005355DB"/>
    <w:rsid w:val="00537F9E"/>
    <w:rsid w:val="00546A3D"/>
    <w:rsid w:val="005573FB"/>
    <w:rsid w:val="00560E36"/>
    <w:rsid w:val="00565396"/>
    <w:rsid w:val="00566496"/>
    <w:rsid w:val="005700AB"/>
    <w:rsid w:val="00576FA3"/>
    <w:rsid w:val="00580029"/>
    <w:rsid w:val="00583A82"/>
    <w:rsid w:val="00590598"/>
    <w:rsid w:val="00593CDE"/>
    <w:rsid w:val="005950BD"/>
    <w:rsid w:val="00596447"/>
    <w:rsid w:val="005A3916"/>
    <w:rsid w:val="005A7C49"/>
    <w:rsid w:val="005B2BB1"/>
    <w:rsid w:val="005B3EA2"/>
    <w:rsid w:val="005C1385"/>
    <w:rsid w:val="005D1B2D"/>
    <w:rsid w:val="005D49EF"/>
    <w:rsid w:val="005D7239"/>
    <w:rsid w:val="005E230A"/>
    <w:rsid w:val="005F0405"/>
    <w:rsid w:val="00601370"/>
    <w:rsid w:val="00604479"/>
    <w:rsid w:val="006102BF"/>
    <w:rsid w:val="006130FB"/>
    <w:rsid w:val="0061313C"/>
    <w:rsid w:val="00613910"/>
    <w:rsid w:val="00627CA5"/>
    <w:rsid w:val="00640F8E"/>
    <w:rsid w:val="0064218B"/>
    <w:rsid w:val="00643016"/>
    <w:rsid w:val="00654AC8"/>
    <w:rsid w:val="00673551"/>
    <w:rsid w:val="006812FE"/>
    <w:rsid w:val="00686316"/>
    <w:rsid w:val="006958D3"/>
    <w:rsid w:val="006B2C80"/>
    <w:rsid w:val="006B3DC7"/>
    <w:rsid w:val="006C04A8"/>
    <w:rsid w:val="006D2328"/>
    <w:rsid w:val="006D51DC"/>
    <w:rsid w:val="006E2A19"/>
    <w:rsid w:val="006E61A8"/>
    <w:rsid w:val="006F16EE"/>
    <w:rsid w:val="006F5A68"/>
    <w:rsid w:val="006F6CFF"/>
    <w:rsid w:val="00701297"/>
    <w:rsid w:val="00706296"/>
    <w:rsid w:val="00711981"/>
    <w:rsid w:val="00713943"/>
    <w:rsid w:val="007143DD"/>
    <w:rsid w:val="007170F9"/>
    <w:rsid w:val="00720751"/>
    <w:rsid w:val="007230A4"/>
    <w:rsid w:val="00725273"/>
    <w:rsid w:val="00732583"/>
    <w:rsid w:val="0076222F"/>
    <w:rsid w:val="0077014F"/>
    <w:rsid w:val="00772BA0"/>
    <w:rsid w:val="0077463A"/>
    <w:rsid w:val="00777A83"/>
    <w:rsid w:val="007855B4"/>
    <w:rsid w:val="0078632C"/>
    <w:rsid w:val="00794D22"/>
    <w:rsid w:val="00795EA5"/>
    <w:rsid w:val="007963BA"/>
    <w:rsid w:val="00797834"/>
    <w:rsid w:val="007A14F6"/>
    <w:rsid w:val="007A649A"/>
    <w:rsid w:val="007B4E86"/>
    <w:rsid w:val="007B6672"/>
    <w:rsid w:val="007C332D"/>
    <w:rsid w:val="007C39D8"/>
    <w:rsid w:val="007C4322"/>
    <w:rsid w:val="007C5A37"/>
    <w:rsid w:val="007C6907"/>
    <w:rsid w:val="007D0D5D"/>
    <w:rsid w:val="007D795D"/>
    <w:rsid w:val="007E0507"/>
    <w:rsid w:val="007E7054"/>
    <w:rsid w:val="007E797A"/>
    <w:rsid w:val="007F04B1"/>
    <w:rsid w:val="007F43CA"/>
    <w:rsid w:val="00803B52"/>
    <w:rsid w:val="00807143"/>
    <w:rsid w:val="00813694"/>
    <w:rsid w:val="0081678C"/>
    <w:rsid w:val="00816A6D"/>
    <w:rsid w:val="00822B4C"/>
    <w:rsid w:val="00835FE4"/>
    <w:rsid w:val="00847290"/>
    <w:rsid w:val="00847D90"/>
    <w:rsid w:val="00851CB7"/>
    <w:rsid w:val="00852944"/>
    <w:rsid w:val="00855A1F"/>
    <w:rsid w:val="008612F0"/>
    <w:rsid w:val="008622E6"/>
    <w:rsid w:val="0087151E"/>
    <w:rsid w:val="00871C13"/>
    <w:rsid w:val="00872880"/>
    <w:rsid w:val="008729A9"/>
    <w:rsid w:val="00874A42"/>
    <w:rsid w:val="00881F16"/>
    <w:rsid w:val="008868EC"/>
    <w:rsid w:val="008904F9"/>
    <w:rsid w:val="008924F9"/>
    <w:rsid w:val="00893DA7"/>
    <w:rsid w:val="00895DF9"/>
    <w:rsid w:val="008A041C"/>
    <w:rsid w:val="008B083D"/>
    <w:rsid w:val="008B78AA"/>
    <w:rsid w:val="008C03C9"/>
    <w:rsid w:val="008C2739"/>
    <w:rsid w:val="008C5B7C"/>
    <w:rsid w:val="008D1F9B"/>
    <w:rsid w:val="008E16A9"/>
    <w:rsid w:val="008E36CA"/>
    <w:rsid w:val="008E3CDC"/>
    <w:rsid w:val="008F2C92"/>
    <w:rsid w:val="0090421E"/>
    <w:rsid w:val="009077FF"/>
    <w:rsid w:val="009153F1"/>
    <w:rsid w:val="0091620D"/>
    <w:rsid w:val="009167A0"/>
    <w:rsid w:val="00937447"/>
    <w:rsid w:val="00942ED1"/>
    <w:rsid w:val="00944916"/>
    <w:rsid w:val="009450D1"/>
    <w:rsid w:val="00955804"/>
    <w:rsid w:val="009567DB"/>
    <w:rsid w:val="00960606"/>
    <w:rsid w:val="009634E1"/>
    <w:rsid w:val="00974E92"/>
    <w:rsid w:val="0097669B"/>
    <w:rsid w:val="00982DFE"/>
    <w:rsid w:val="00991374"/>
    <w:rsid w:val="009926B6"/>
    <w:rsid w:val="00995398"/>
    <w:rsid w:val="009969BF"/>
    <w:rsid w:val="00997959"/>
    <w:rsid w:val="009A488A"/>
    <w:rsid w:val="009A7F3F"/>
    <w:rsid w:val="009B1D26"/>
    <w:rsid w:val="009C2651"/>
    <w:rsid w:val="009C29AB"/>
    <w:rsid w:val="009C346A"/>
    <w:rsid w:val="009C463C"/>
    <w:rsid w:val="009C5CAE"/>
    <w:rsid w:val="009D08AA"/>
    <w:rsid w:val="009D476B"/>
    <w:rsid w:val="009D4A83"/>
    <w:rsid w:val="009D59C2"/>
    <w:rsid w:val="009E051E"/>
    <w:rsid w:val="009F1B97"/>
    <w:rsid w:val="009F48CA"/>
    <w:rsid w:val="009F496E"/>
    <w:rsid w:val="009F595B"/>
    <w:rsid w:val="009F630A"/>
    <w:rsid w:val="009F730D"/>
    <w:rsid w:val="00A02504"/>
    <w:rsid w:val="00A0541C"/>
    <w:rsid w:val="00A06423"/>
    <w:rsid w:val="00A11F1C"/>
    <w:rsid w:val="00A31496"/>
    <w:rsid w:val="00A4560A"/>
    <w:rsid w:val="00A52A17"/>
    <w:rsid w:val="00A62ABE"/>
    <w:rsid w:val="00A740A9"/>
    <w:rsid w:val="00A85EB3"/>
    <w:rsid w:val="00A90564"/>
    <w:rsid w:val="00A93B86"/>
    <w:rsid w:val="00AB4F8D"/>
    <w:rsid w:val="00AD3EF5"/>
    <w:rsid w:val="00AD5E42"/>
    <w:rsid w:val="00AE1B8F"/>
    <w:rsid w:val="00AE1CE7"/>
    <w:rsid w:val="00AE502D"/>
    <w:rsid w:val="00AE61F4"/>
    <w:rsid w:val="00AF2B5E"/>
    <w:rsid w:val="00AF3EF6"/>
    <w:rsid w:val="00AF6C3F"/>
    <w:rsid w:val="00B01055"/>
    <w:rsid w:val="00B01993"/>
    <w:rsid w:val="00B02C61"/>
    <w:rsid w:val="00B037E7"/>
    <w:rsid w:val="00B10A81"/>
    <w:rsid w:val="00B12A27"/>
    <w:rsid w:val="00B22D78"/>
    <w:rsid w:val="00B25106"/>
    <w:rsid w:val="00B26ADE"/>
    <w:rsid w:val="00B276F7"/>
    <w:rsid w:val="00B33E21"/>
    <w:rsid w:val="00B351F8"/>
    <w:rsid w:val="00B3524C"/>
    <w:rsid w:val="00B36A63"/>
    <w:rsid w:val="00B51FAB"/>
    <w:rsid w:val="00B57D32"/>
    <w:rsid w:val="00B6506B"/>
    <w:rsid w:val="00B7510E"/>
    <w:rsid w:val="00B92A06"/>
    <w:rsid w:val="00B961E8"/>
    <w:rsid w:val="00BA4987"/>
    <w:rsid w:val="00BA502C"/>
    <w:rsid w:val="00BA6271"/>
    <w:rsid w:val="00BB5788"/>
    <w:rsid w:val="00BB632F"/>
    <w:rsid w:val="00BB7E14"/>
    <w:rsid w:val="00BC53B1"/>
    <w:rsid w:val="00BD04F7"/>
    <w:rsid w:val="00BD63C4"/>
    <w:rsid w:val="00BD6F00"/>
    <w:rsid w:val="00BE25E9"/>
    <w:rsid w:val="00BE3B6B"/>
    <w:rsid w:val="00BE6CBE"/>
    <w:rsid w:val="00BE7CBB"/>
    <w:rsid w:val="00C05B3D"/>
    <w:rsid w:val="00C1355B"/>
    <w:rsid w:val="00C20977"/>
    <w:rsid w:val="00C226C7"/>
    <w:rsid w:val="00C425B3"/>
    <w:rsid w:val="00C432E5"/>
    <w:rsid w:val="00C54B87"/>
    <w:rsid w:val="00C572EF"/>
    <w:rsid w:val="00C63BDF"/>
    <w:rsid w:val="00C640D1"/>
    <w:rsid w:val="00C64C12"/>
    <w:rsid w:val="00C64D61"/>
    <w:rsid w:val="00C919BB"/>
    <w:rsid w:val="00C91BF9"/>
    <w:rsid w:val="00C92BF3"/>
    <w:rsid w:val="00CA1CAA"/>
    <w:rsid w:val="00CB24BF"/>
    <w:rsid w:val="00CB2F2E"/>
    <w:rsid w:val="00CB64BE"/>
    <w:rsid w:val="00CB7945"/>
    <w:rsid w:val="00CC2E5A"/>
    <w:rsid w:val="00CD3371"/>
    <w:rsid w:val="00CE02EE"/>
    <w:rsid w:val="00CF33C6"/>
    <w:rsid w:val="00D03559"/>
    <w:rsid w:val="00D04B32"/>
    <w:rsid w:val="00D05C0C"/>
    <w:rsid w:val="00D06F63"/>
    <w:rsid w:val="00D11D58"/>
    <w:rsid w:val="00D12FE3"/>
    <w:rsid w:val="00D30003"/>
    <w:rsid w:val="00D31CCC"/>
    <w:rsid w:val="00D33268"/>
    <w:rsid w:val="00D50834"/>
    <w:rsid w:val="00D51739"/>
    <w:rsid w:val="00D53192"/>
    <w:rsid w:val="00D77195"/>
    <w:rsid w:val="00D77CE0"/>
    <w:rsid w:val="00D83257"/>
    <w:rsid w:val="00D86905"/>
    <w:rsid w:val="00D87136"/>
    <w:rsid w:val="00D968A0"/>
    <w:rsid w:val="00DA1078"/>
    <w:rsid w:val="00DA28DE"/>
    <w:rsid w:val="00DA314C"/>
    <w:rsid w:val="00DA3D73"/>
    <w:rsid w:val="00DA4E6B"/>
    <w:rsid w:val="00DB5BC8"/>
    <w:rsid w:val="00E02780"/>
    <w:rsid w:val="00E06C44"/>
    <w:rsid w:val="00E15737"/>
    <w:rsid w:val="00E234E6"/>
    <w:rsid w:val="00E275AC"/>
    <w:rsid w:val="00E40220"/>
    <w:rsid w:val="00E54431"/>
    <w:rsid w:val="00E6250E"/>
    <w:rsid w:val="00E626F3"/>
    <w:rsid w:val="00E6616B"/>
    <w:rsid w:val="00E7323C"/>
    <w:rsid w:val="00E833DA"/>
    <w:rsid w:val="00E84141"/>
    <w:rsid w:val="00EA2E8D"/>
    <w:rsid w:val="00EA5BEF"/>
    <w:rsid w:val="00EB2084"/>
    <w:rsid w:val="00EB7D4C"/>
    <w:rsid w:val="00ED67A5"/>
    <w:rsid w:val="00EE0E39"/>
    <w:rsid w:val="00EE6D17"/>
    <w:rsid w:val="00EF16A5"/>
    <w:rsid w:val="00F033BA"/>
    <w:rsid w:val="00F04A4C"/>
    <w:rsid w:val="00F05031"/>
    <w:rsid w:val="00F06C32"/>
    <w:rsid w:val="00F10EA6"/>
    <w:rsid w:val="00F175FE"/>
    <w:rsid w:val="00F25D85"/>
    <w:rsid w:val="00F278C4"/>
    <w:rsid w:val="00F3524B"/>
    <w:rsid w:val="00F40CB1"/>
    <w:rsid w:val="00F466EC"/>
    <w:rsid w:val="00F50BC4"/>
    <w:rsid w:val="00F5109A"/>
    <w:rsid w:val="00F5260B"/>
    <w:rsid w:val="00F54370"/>
    <w:rsid w:val="00F55F78"/>
    <w:rsid w:val="00F61982"/>
    <w:rsid w:val="00F67A4B"/>
    <w:rsid w:val="00F8431D"/>
    <w:rsid w:val="00F9334A"/>
    <w:rsid w:val="00F97C38"/>
    <w:rsid w:val="00FB3FED"/>
    <w:rsid w:val="00FC0374"/>
    <w:rsid w:val="00FC2F07"/>
    <w:rsid w:val="00FC73E4"/>
    <w:rsid w:val="00FD12E0"/>
    <w:rsid w:val="00FD14C5"/>
    <w:rsid w:val="00FD650F"/>
    <w:rsid w:val="00FE1414"/>
    <w:rsid w:val="00FE7380"/>
    <w:rsid w:val="00FF2DF3"/>
    <w:rsid w:val="00FF60F3"/>
    <w:rsid w:val="00FF72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2BA9093"/>
  <w15:docId w15:val="{8C28A503-E854-4473-9B0F-7F049934C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404DA8"/>
    <w:pPr>
      <w:widowControl w:val="0"/>
      <w:jc w:val="both"/>
    </w:pPr>
  </w:style>
  <w:style w:type="paragraph" w:styleId="1">
    <w:name w:val="heading 1"/>
    <w:basedOn w:val="a2"/>
    <w:next w:val="a2"/>
    <w:link w:val="10"/>
    <w:uiPriority w:val="9"/>
    <w:qFormat/>
    <w:rsid w:val="00F5109A"/>
    <w:pPr>
      <w:keepNext/>
      <w:keepLines/>
      <w:spacing w:before="340" w:after="330" w:line="578" w:lineRule="auto"/>
      <w:outlineLvl w:val="0"/>
    </w:pPr>
    <w:rPr>
      <w:b/>
      <w:bCs/>
      <w:kern w:val="44"/>
      <w:sz w:val="44"/>
      <w:szCs w:val="44"/>
    </w:rPr>
  </w:style>
  <w:style w:type="paragraph" w:styleId="2">
    <w:name w:val="heading 2"/>
    <w:basedOn w:val="a2"/>
    <w:next w:val="a2"/>
    <w:link w:val="20"/>
    <w:uiPriority w:val="9"/>
    <w:unhideWhenUsed/>
    <w:qFormat/>
    <w:rsid w:val="00326FC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2"/>
    <w:next w:val="a2"/>
    <w:link w:val="30"/>
    <w:uiPriority w:val="9"/>
    <w:semiHidden/>
    <w:unhideWhenUsed/>
    <w:qFormat/>
    <w:rsid w:val="00F5109A"/>
    <w:pPr>
      <w:keepNext/>
      <w:keepLines/>
      <w:spacing w:before="260" w:after="260" w:line="416" w:lineRule="auto"/>
      <w:outlineLvl w:val="2"/>
    </w:pPr>
    <w:rPr>
      <w:b/>
      <w:bCs/>
      <w:sz w:val="32"/>
      <w:szCs w:val="32"/>
    </w:rPr>
  </w:style>
  <w:style w:type="paragraph" w:styleId="4">
    <w:name w:val="heading 4"/>
    <w:basedOn w:val="a2"/>
    <w:next w:val="a2"/>
    <w:link w:val="40"/>
    <w:uiPriority w:val="9"/>
    <w:unhideWhenUsed/>
    <w:qFormat/>
    <w:rsid w:val="00E7323C"/>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rsid w:val="009F496E"/>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9F496E"/>
    <w:rPr>
      <w:sz w:val="18"/>
      <w:szCs w:val="18"/>
    </w:rPr>
  </w:style>
  <w:style w:type="paragraph" w:styleId="a8">
    <w:name w:val="footer"/>
    <w:basedOn w:val="a2"/>
    <w:link w:val="a9"/>
    <w:uiPriority w:val="99"/>
    <w:unhideWhenUsed/>
    <w:rsid w:val="009F496E"/>
    <w:pPr>
      <w:tabs>
        <w:tab w:val="center" w:pos="4153"/>
        <w:tab w:val="right" w:pos="8306"/>
      </w:tabs>
      <w:snapToGrid w:val="0"/>
      <w:jc w:val="left"/>
    </w:pPr>
    <w:rPr>
      <w:sz w:val="18"/>
      <w:szCs w:val="18"/>
    </w:rPr>
  </w:style>
  <w:style w:type="character" w:customStyle="1" w:styleId="a9">
    <w:name w:val="页脚 字符"/>
    <w:basedOn w:val="a3"/>
    <w:link w:val="a8"/>
    <w:uiPriority w:val="99"/>
    <w:rsid w:val="009F496E"/>
    <w:rPr>
      <w:sz w:val="18"/>
      <w:szCs w:val="18"/>
    </w:rPr>
  </w:style>
  <w:style w:type="paragraph" w:styleId="aa">
    <w:name w:val="Balloon Text"/>
    <w:basedOn w:val="a2"/>
    <w:link w:val="ab"/>
    <w:uiPriority w:val="99"/>
    <w:semiHidden/>
    <w:unhideWhenUsed/>
    <w:rsid w:val="009969BF"/>
    <w:rPr>
      <w:sz w:val="18"/>
      <w:szCs w:val="18"/>
    </w:rPr>
  </w:style>
  <w:style w:type="character" w:customStyle="1" w:styleId="ab">
    <w:name w:val="批注框文本 字符"/>
    <w:basedOn w:val="a3"/>
    <w:link w:val="aa"/>
    <w:uiPriority w:val="99"/>
    <w:semiHidden/>
    <w:rsid w:val="009969BF"/>
    <w:rPr>
      <w:sz w:val="18"/>
      <w:szCs w:val="18"/>
    </w:rPr>
  </w:style>
  <w:style w:type="character" w:customStyle="1" w:styleId="40">
    <w:name w:val="标题 4 字符"/>
    <w:basedOn w:val="a3"/>
    <w:link w:val="4"/>
    <w:uiPriority w:val="9"/>
    <w:rsid w:val="00E7323C"/>
    <w:rPr>
      <w:rFonts w:asciiTheme="majorHAnsi" w:eastAsiaTheme="majorEastAsia" w:hAnsiTheme="majorHAnsi" w:cstheme="majorBidi"/>
      <w:b/>
      <w:bCs/>
      <w:sz w:val="28"/>
      <w:szCs w:val="28"/>
    </w:rPr>
  </w:style>
  <w:style w:type="paragraph" w:styleId="ac">
    <w:name w:val="List Paragraph"/>
    <w:basedOn w:val="a2"/>
    <w:uiPriority w:val="34"/>
    <w:qFormat/>
    <w:rsid w:val="002444C3"/>
    <w:pPr>
      <w:ind w:firstLineChars="200" w:firstLine="420"/>
    </w:pPr>
  </w:style>
  <w:style w:type="table" w:styleId="-5">
    <w:name w:val="Light Grid Accent 5"/>
    <w:basedOn w:val="a4"/>
    <w:uiPriority w:val="62"/>
    <w:rsid w:val="002153A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10">
    <w:name w:val="标题 1 字符"/>
    <w:basedOn w:val="a3"/>
    <w:link w:val="1"/>
    <w:uiPriority w:val="9"/>
    <w:rsid w:val="00F5109A"/>
    <w:rPr>
      <w:b/>
      <w:bCs/>
      <w:kern w:val="44"/>
      <w:sz w:val="44"/>
      <w:szCs w:val="44"/>
    </w:rPr>
  </w:style>
  <w:style w:type="paragraph" w:customStyle="1" w:styleId="a0">
    <w:name w:val="！小节标题"/>
    <w:basedOn w:val="3"/>
    <w:next w:val="a1"/>
    <w:link w:val="Char"/>
    <w:autoRedefine/>
    <w:qFormat/>
    <w:rsid w:val="00F5109A"/>
    <w:pPr>
      <w:widowControl/>
      <w:numPr>
        <w:ilvl w:val="2"/>
        <w:numId w:val="4"/>
      </w:numPr>
      <w:adjustRightInd w:val="0"/>
      <w:snapToGrid w:val="0"/>
      <w:spacing w:beforeLines="50" w:before="156" w:afterLines="50" w:after="156" w:line="540" w:lineRule="exact"/>
      <w:ind w:left="0" w:firstLineChars="200" w:firstLine="0"/>
      <w:jc w:val="left"/>
    </w:pPr>
    <w:rPr>
      <w:rFonts w:ascii="Times New Roman" w:eastAsia="黑体" w:hAnsi="Times New Roman" w:cstheme="majorBidi"/>
      <w:kern w:val="0"/>
      <w:sz w:val="28"/>
      <w:szCs w:val="24"/>
    </w:rPr>
  </w:style>
  <w:style w:type="character" w:customStyle="1" w:styleId="Char">
    <w:name w:val="！小节标题 Char"/>
    <w:basedOn w:val="a3"/>
    <w:link w:val="a0"/>
    <w:rsid w:val="00F5109A"/>
    <w:rPr>
      <w:rFonts w:ascii="Times New Roman" w:eastAsia="黑体" w:hAnsi="Times New Roman" w:cstheme="majorBidi"/>
      <w:b/>
      <w:bCs/>
      <w:kern w:val="0"/>
      <w:sz w:val="28"/>
      <w:szCs w:val="24"/>
    </w:rPr>
  </w:style>
  <w:style w:type="paragraph" w:customStyle="1" w:styleId="a1">
    <w:name w:val="!小小节标题"/>
    <w:basedOn w:val="4"/>
    <w:next w:val="a2"/>
    <w:autoRedefine/>
    <w:qFormat/>
    <w:rsid w:val="00F5109A"/>
    <w:pPr>
      <w:widowControl/>
      <w:numPr>
        <w:ilvl w:val="3"/>
        <w:numId w:val="4"/>
      </w:numPr>
      <w:adjustRightInd w:val="0"/>
      <w:snapToGrid w:val="0"/>
      <w:spacing w:before="0" w:after="0" w:line="540" w:lineRule="exact"/>
      <w:ind w:left="0" w:firstLineChars="200" w:firstLine="0"/>
      <w:jc w:val="left"/>
    </w:pPr>
    <w:rPr>
      <w:rFonts w:ascii="Times New Roman" w:eastAsia="黑体" w:hAnsi="Times New Roman"/>
      <w:kern w:val="0"/>
      <w:sz w:val="24"/>
      <w:szCs w:val="24"/>
    </w:rPr>
  </w:style>
  <w:style w:type="paragraph" w:customStyle="1" w:styleId="a">
    <w:name w:val="!章标题"/>
    <w:basedOn w:val="1"/>
    <w:next w:val="a2"/>
    <w:autoRedefine/>
    <w:qFormat/>
    <w:rsid w:val="00F5109A"/>
    <w:pPr>
      <w:widowControl/>
      <w:numPr>
        <w:numId w:val="4"/>
      </w:numPr>
      <w:adjustRightInd w:val="0"/>
      <w:snapToGrid w:val="0"/>
      <w:spacing w:beforeLines="150" w:before="468" w:afterLines="150" w:after="468" w:line="700" w:lineRule="exact"/>
      <w:ind w:left="0" w:firstLine="0"/>
      <w:jc w:val="center"/>
    </w:pPr>
    <w:rPr>
      <w:rFonts w:ascii="Times New Roman" w:eastAsia="方正小标宋简体" w:hAnsi="Times New Roman" w:cstheme="majorBidi"/>
      <w:b w:val="0"/>
      <w:kern w:val="0"/>
      <w:szCs w:val="24"/>
      <w:lang w:eastAsia="en-US"/>
    </w:rPr>
  </w:style>
  <w:style w:type="paragraph" w:styleId="ad">
    <w:name w:val="footnote text"/>
    <w:basedOn w:val="a2"/>
    <w:link w:val="ae"/>
    <w:uiPriority w:val="99"/>
    <w:semiHidden/>
    <w:unhideWhenUsed/>
    <w:qFormat/>
    <w:rsid w:val="00F5109A"/>
    <w:pPr>
      <w:adjustRightInd w:val="0"/>
      <w:snapToGrid w:val="0"/>
      <w:spacing w:line="540" w:lineRule="exact"/>
      <w:ind w:firstLineChars="200" w:firstLine="200"/>
      <w:jc w:val="left"/>
    </w:pPr>
    <w:rPr>
      <w:sz w:val="18"/>
      <w:szCs w:val="18"/>
    </w:rPr>
  </w:style>
  <w:style w:type="character" w:customStyle="1" w:styleId="ae">
    <w:name w:val="脚注文本 字符"/>
    <w:basedOn w:val="a3"/>
    <w:link w:val="ad"/>
    <w:uiPriority w:val="99"/>
    <w:semiHidden/>
    <w:qFormat/>
    <w:rsid w:val="00F5109A"/>
    <w:rPr>
      <w:sz w:val="18"/>
      <w:szCs w:val="18"/>
    </w:rPr>
  </w:style>
  <w:style w:type="character" w:styleId="af">
    <w:name w:val="footnote reference"/>
    <w:basedOn w:val="a3"/>
    <w:uiPriority w:val="99"/>
    <w:semiHidden/>
    <w:unhideWhenUsed/>
    <w:qFormat/>
    <w:rsid w:val="00F5109A"/>
    <w:rPr>
      <w:vertAlign w:val="superscript"/>
    </w:rPr>
  </w:style>
  <w:style w:type="paragraph" w:customStyle="1" w:styleId="af0">
    <w:name w:val="! 脚注"/>
    <w:basedOn w:val="ad"/>
    <w:link w:val="af1"/>
    <w:autoRedefine/>
    <w:qFormat/>
    <w:rsid w:val="0029202C"/>
    <w:pPr>
      <w:spacing w:line="240" w:lineRule="auto"/>
      <w:ind w:rightChars="-316" w:right="-664" w:firstLineChars="0" w:firstLine="0"/>
      <w:jc w:val="both"/>
    </w:pPr>
    <w:rPr>
      <w:rFonts w:ascii="仿宋" w:eastAsia="仿宋" w:hAnsi="仿宋"/>
    </w:rPr>
  </w:style>
  <w:style w:type="character" w:customStyle="1" w:styleId="af1">
    <w:name w:val="! 脚注 字符"/>
    <w:basedOn w:val="ae"/>
    <w:link w:val="af0"/>
    <w:rsid w:val="0029202C"/>
    <w:rPr>
      <w:rFonts w:ascii="仿宋" w:eastAsia="仿宋" w:hAnsi="仿宋"/>
      <w:sz w:val="18"/>
      <w:szCs w:val="18"/>
    </w:rPr>
  </w:style>
  <w:style w:type="character" w:customStyle="1" w:styleId="30">
    <w:name w:val="标题 3 字符"/>
    <w:basedOn w:val="a3"/>
    <w:link w:val="3"/>
    <w:uiPriority w:val="9"/>
    <w:semiHidden/>
    <w:rsid w:val="00F5109A"/>
    <w:rPr>
      <w:b/>
      <w:bCs/>
      <w:sz w:val="32"/>
      <w:szCs w:val="32"/>
    </w:rPr>
  </w:style>
  <w:style w:type="character" w:styleId="af2">
    <w:name w:val="Hyperlink"/>
    <w:basedOn w:val="a3"/>
    <w:uiPriority w:val="99"/>
    <w:unhideWhenUsed/>
    <w:rsid w:val="003C4B73"/>
    <w:rPr>
      <w:color w:val="0000FF" w:themeColor="hyperlink"/>
      <w:u w:val="single"/>
    </w:rPr>
  </w:style>
  <w:style w:type="table" w:styleId="-1">
    <w:name w:val="Colorful Shading Accent 1"/>
    <w:basedOn w:val="a4"/>
    <w:uiPriority w:val="71"/>
    <w:rsid w:val="00FE141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af3">
    <w:name w:val="Table Grid"/>
    <w:basedOn w:val="a4"/>
    <w:uiPriority w:val="59"/>
    <w:rsid w:val="000121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3"/>
    <w:rsid w:val="00795EA5"/>
    <w:rPr>
      <w:rFonts w:ascii="宋体" w:eastAsia="宋体" w:hAnsi="宋体" w:hint="eastAsia"/>
      <w:b/>
      <w:bCs/>
      <w:i w:val="0"/>
      <w:iCs w:val="0"/>
      <w:color w:val="000000"/>
      <w:sz w:val="44"/>
      <w:szCs w:val="44"/>
    </w:rPr>
  </w:style>
  <w:style w:type="paragraph" w:styleId="af4">
    <w:name w:val="Revision"/>
    <w:hidden/>
    <w:uiPriority w:val="99"/>
    <w:semiHidden/>
    <w:rsid w:val="00BD6F00"/>
  </w:style>
  <w:style w:type="character" w:customStyle="1" w:styleId="20">
    <w:name w:val="标题 2 字符"/>
    <w:basedOn w:val="a3"/>
    <w:link w:val="2"/>
    <w:uiPriority w:val="9"/>
    <w:rsid w:val="00326FCC"/>
    <w:rPr>
      <w:rFonts w:asciiTheme="majorHAnsi" w:eastAsiaTheme="majorEastAsia" w:hAnsiTheme="majorHAnsi" w:cstheme="majorBidi"/>
      <w:b/>
      <w:bCs/>
      <w:sz w:val="32"/>
      <w:szCs w:val="32"/>
    </w:rPr>
  </w:style>
  <w:style w:type="paragraph" w:styleId="af5">
    <w:name w:val="endnote text"/>
    <w:basedOn w:val="a2"/>
    <w:link w:val="af6"/>
    <w:uiPriority w:val="99"/>
    <w:unhideWhenUsed/>
    <w:rsid w:val="00057254"/>
    <w:pPr>
      <w:widowControl/>
      <w:snapToGrid w:val="0"/>
      <w:jc w:val="left"/>
    </w:pPr>
    <w:rPr>
      <w:rFonts w:ascii="宋体" w:eastAsia="宋体" w:hAnsi="宋体" w:cs="宋体"/>
      <w:kern w:val="0"/>
      <w:sz w:val="24"/>
      <w:szCs w:val="24"/>
    </w:rPr>
  </w:style>
  <w:style w:type="character" w:customStyle="1" w:styleId="af6">
    <w:name w:val="尾注文本 字符"/>
    <w:basedOn w:val="a3"/>
    <w:link w:val="af5"/>
    <w:uiPriority w:val="99"/>
    <w:qFormat/>
    <w:rsid w:val="00057254"/>
    <w:rPr>
      <w:rFonts w:ascii="宋体" w:eastAsia="宋体" w:hAnsi="宋体" w:cs="宋体"/>
      <w:kern w:val="0"/>
      <w:sz w:val="24"/>
      <w:szCs w:val="24"/>
    </w:rPr>
  </w:style>
  <w:style w:type="character" w:styleId="af7">
    <w:name w:val="endnote reference"/>
    <w:basedOn w:val="a3"/>
    <w:uiPriority w:val="99"/>
    <w:semiHidden/>
    <w:unhideWhenUsed/>
    <w:rsid w:val="00057254"/>
    <w:rPr>
      <w:vertAlign w:val="superscript"/>
    </w:rPr>
  </w:style>
  <w:style w:type="character" w:styleId="af8">
    <w:name w:val="annotation reference"/>
    <w:basedOn w:val="a3"/>
    <w:uiPriority w:val="99"/>
    <w:semiHidden/>
    <w:unhideWhenUsed/>
    <w:rsid w:val="004765DE"/>
    <w:rPr>
      <w:sz w:val="21"/>
      <w:szCs w:val="21"/>
    </w:rPr>
  </w:style>
  <w:style w:type="paragraph" w:styleId="af9">
    <w:name w:val="annotation text"/>
    <w:basedOn w:val="a2"/>
    <w:link w:val="afa"/>
    <w:uiPriority w:val="99"/>
    <w:semiHidden/>
    <w:unhideWhenUsed/>
    <w:rsid w:val="004765DE"/>
    <w:pPr>
      <w:jc w:val="left"/>
    </w:pPr>
  </w:style>
  <w:style w:type="character" w:customStyle="1" w:styleId="afa">
    <w:name w:val="批注文字 字符"/>
    <w:basedOn w:val="a3"/>
    <w:link w:val="af9"/>
    <w:uiPriority w:val="99"/>
    <w:semiHidden/>
    <w:rsid w:val="004765DE"/>
  </w:style>
  <w:style w:type="paragraph" w:styleId="afb">
    <w:name w:val="annotation subject"/>
    <w:basedOn w:val="af9"/>
    <w:next w:val="af9"/>
    <w:link w:val="afc"/>
    <w:uiPriority w:val="99"/>
    <w:semiHidden/>
    <w:unhideWhenUsed/>
    <w:rsid w:val="004765DE"/>
    <w:rPr>
      <w:b/>
      <w:bCs/>
    </w:rPr>
  </w:style>
  <w:style w:type="character" w:customStyle="1" w:styleId="afc">
    <w:name w:val="批注主题 字符"/>
    <w:basedOn w:val="afa"/>
    <w:link w:val="afb"/>
    <w:uiPriority w:val="99"/>
    <w:semiHidden/>
    <w:rsid w:val="004765DE"/>
    <w:rPr>
      <w:b/>
      <w:bCs/>
    </w:rPr>
  </w:style>
  <w:style w:type="paragraph" w:styleId="afd">
    <w:name w:val="Date"/>
    <w:basedOn w:val="a2"/>
    <w:next w:val="a2"/>
    <w:link w:val="afe"/>
    <w:uiPriority w:val="99"/>
    <w:semiHidden/>
    <w:unhideWhenUsed/>
    <w:qFormat/>
    <w:rsid w:val="008B78AA"/>
    <w:pPr>
      <w:widowControl/>
      <w:ind w:leftChars="2500" w:left="100"/>
      <w:jc w:val="left"/>
    </w:pPr>
    <w:rPr>
      <w:rFonts w:ascii="宋体" w:eastAsia="宋体" w:hAnsi="宋体" w:cs="宋体"/>
      <w:kern w:val="0"/>
      <w:sz w:val="24"/>
      <w:szCs w:val="24"/>
    </w:rPr>
  </w:style>
  <w:style w:type="character" w:customStyle="1" w:styleId="afe">
    <w:name w:val="日期 字符"/>
    <w:basedOn w:val="a3"/>
    <w:link w:val="afd"/>
    <w:uiPriority w:val="99"/>
    <w:semiHidden/>
    <w:qFormat/>
    <w:rsid w:val="008B78AA"/>
    <w:rPr>
      <w:rFonts w:ascii="宋体" w:eastAsia="宋体" w:hAnsi="宋体" w:cs="宋体"/>
      <w:kern w:val="0"/>
      <w:sz w:val="24"/>
      <w:szCs w:val="24"/>
    </w:rPr>
  </w:style>
  <w:style w:type="table" w:customStyle="1" w:styleId="-11">
    <w:name w:val="彩色底纹 - 着色 11"/>
    <w:basedOn w:val="a4"/>
    <w:next w:val="-1"/>
    <w:uiPriority w:val="71"/>
    <w:rsid w:val="008F2C92"/>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9718">
      <w:bodyDiv w:val="1"/>
      <w:marLeft w:val="0"/>
      <w:marRight w:val="0"/>
      <w:marTop w:val="0"/>
      <w:marBottom w:val="0"/>
      <w:divBdr>
        <w:top w:val="none" w:sz="0" w:space="0" w:color="auto"/>
        <w:left w:val="none" w:sz="0" w:space="0" w:color="auto"/>
        <w:bottom w:val="none" w:sz="0" w:space="0" w:color="auto"/>
        <w:right w:val="none" w:sz="0" w:space="0" w:color="auto"/>
      </w:divBdr>
    </w:div>
    <w:div w:id="35546628">
      <w:bodyDiv w:val="1"/>
      <w:marLeft w:val="0"/>
      <w:marRight w:val="0"/>
      <w:marTop w:val="0"/>
      <w:marBottom w:val="0"/>
      <w:divBdr>
        <w:top w:val="none" w:sz="0" w:space="0" w:color="auto"/>
        <w:left w:val="none" w:sz="0" w:space="0" w:color="auto"/>
        <w:bottom w:val="none" w:sz="0" w:space="0" w:color="auto"/>
        <w:right w:val="none" w:sz="0" w:space="0" w:color="auto"/>
      </w:divBdr>
    </w:div>
    <w:div w:id="38827806">
      <w:bodyDiv w:val="1"/>
      <w:marLeft w:val="0"/>
      <w:marRight w:val="0"/>
      <w:marTop w:val="0"/>
      <w:marBottom w:val="0"/>
      <w:divBdr>
        <w:top w:val="none" w:sz="0" w:space="0" w:color="auto"/>
        <w:left w:val="none" w:sz="0" w:space="0" w:color="auto"/>
        <w:bottom w:val="none" w:sz="0" w:space="0" w:color="auto"/>
        <w:right w:val="none" w:sz="0" w:space="0" w:color="auto"/>
      </w:divBdr>
    </w:div>
    <w:div w:id="39987502">
      <w:bodyDiv w:val="1"/>
      <w:marLeft w:val="0"/>
      <w:marRight w:val="0"/>
      <w:marTop w:val="0"/>
      <w:marBottom w:val="0"/>
      <w:divBdr>
        <w:top w:val="none" w:sz="0" w:space="0" w:color="auto"/>
        <w:left w:val="none" w:sz="0" w:space="0" w:color="auto"/>
        <w:bottom w:val="none" w:sz="0" w:space="0" w:color="auto"/>
        <w:right w:val="none" w:sz="0" w:space="0" w:color="auto"/>
      </w:divBdr>
    </w:div>
    <w:div w:id="61681071">
      <w:bodyDiv w:val="1"/>
      <w:marLeft w:val="0"/>
      <w:marRight w:val="0"/>
      <w:marTop w:val="0"/>
      <w:marBottom w:val="0"/>
      <w:divBdr>
        <w:top w:val="none" w:sz="0" w:space="0" w:color="auto"/>
        <w:left w:val="none" w:sz="0" w:space="0" w:color="auto"/>
        <w:bottom w:val="none" w:sz="0" w:space="0" w:color="auto"/>
        <w:right w:val="none" w:sz="0" w:space="0" w:color="auto"/>
      </w:divBdr>
    </w:div>
    <w:div w:id="68774136">
      <w:bodyDiv w:val="1"/>
      <w:marLeft w:val="0"/>
      <w:marRight w:val="0"/>
      <w:marTop w:val="0"/>
      <w:marBottom w:val="0"/>
      <w:divBdr>
        <w:top w:val="none" w:sz="0" w:space="0" w:color="auto"/>
        <w:left w:val="none" w:sz="0" w:space="0" w:color="auto"/>
        <w:bottom w:val="none" w:sz="0" w:space="0" w:color="auto"/>
        <w:right w:val="none" w:sz="0" w:space="0" w:color="auto"/>
      </w:divBdr>
    </w:div>
    <w:div w:id="95909082">
      <w:bodyDiv w:val="1"/>
      <w:marLeft w:val="0"/>
      <w:marRight w:val="0"/>
      <w:marTop w:val="0"/>
      <w:marBottom w:val="0"/>
      <w:divBdr>
        <w:top w:val="none" w:sz="0" w:space="0" w:color="auto"/>
        <w:left w:val="none" w:sz="0" w:space="0" w:color="auto"/>
        <w:bottom w:val="none" w:sz="0" w:space="0" w:color="auto"/>
        <w:right w:val="none" w:sz="0" w:space="0" w:color="auto"/>
      </w:divBdr>
    </w:div>
    <w:div w:id="95910876">
      <w:bodyDiv w:val="1"/>
      <w:marLeft w:val="0"/>
      <w:marRight w:val="0"/>
      <w:marTop w:val="0"/>
      <w:marBottom w:val="0"/>
      <w:divBdr>
        <w:top w:val="none" w:sz="0" w:space="0" w:color="auto"/>
        <w:left w:val="none" w:sz="0" w:space="0" w:color="auto"/>
        <w:bottom w:val="none" w:sz="0" w:space="0" w:color="auto"/>
        <w:right w:val="none" w:sz="0" w:space="0" w:color="auto"/>
      </w:divBdr>
    </w:div>
    <w:div w:id="99033979">
      <w:bodyDiv w:val="1"/>
      <w:marLeft w:val="0"/>
      <w:marRight w:val="0"/>
      <w:marTop w:val="0"/>
      <w:marBottom w:val="0"/>
      <w:divBdr>
        <w:top w:val="none" w:sz="0" w:space="0" w:color="auto"/>
        <w:left w:val="none" w:sz="0" w:space="0" w:color="auto"/>
        <w:bottom w:val="none" w:sz="0" w:space="0" w:color="auto"/>
        <w:right w:val="none" w:sz="0" w:space="0" w:color="auto"/>
      </w:divBdr>
    </w:div>
    <w:div w:id="122889663">
      <w:bodyDiv w:val="1"/>
      <w:marLeft w:val="0"/>
      <w:marRight w:val="0"/>
      <w:marTop w:val="0"/>
      <w:marBottom w:val="0"/>
      <w:divBdr>
        <w:top w:val="none" w:sz="0" w:space="0" w:color="auto"/>
        <w:left w:val="none" w:sz="0" w:space="0" w:color="auto"/>
        <w:bottom w:val="none" w:sz="0" w:space="0" w:color="auto"/>
        <w:right w:val="none" w:sz="0" w:space="0" w:color="auto"/>
      </w:divBdr>
    </w:div>
    <w:div w:id="136726582">
      <w:bodyDiv w:val="1"/>
      <w:marLeft w:val="0"/>
      <w:marRight w:val="0"/>
      <w:marTop w:val="0"/>
      <w:marBottom w:val="0"/>
      <w:divBdr>
        <w:top w:val="none" w:sz="0" w:space="0" w:color="auto"/>
        <w:left w:val="none" w:sz="0" w:space="0" w:color="auto"/>
        <w:bottom w:val="none" w:sz="0" w:space="0" w:color="auto"/>
        <w:right w:val="none" w:sz="0" w:space="0" w:color="auto"/>
      </w:divBdr>
    </w:div>
    <w:div w:id="136726631">
      <w:bodyDiv w:val="1"/>
      <w:marLeft w:val="0"/>
      <w:marRight w:val="0"/>
      <w:marTop w:val="0"/>
      <w:marBottom w:val="0"/>
      <w:divBdr>
        <w:top w:val="none" w:sz="0" w:space="0" w:color="auto"/>
        <w:left w:val="none" w:sz="0" w:space="0" w:color="auto"/>
        <w:bottom w:val="none" w:sz="0" w:space="0" w:color="auto"/>
        <w:right w:val="none" w:sz="0" w:space="0" w:color="auto"/>
      </w:divBdr>
    </w:div>
    <w:div w:id="174658657">
      <w:bodyDiv w:val="1"/>
      <w:marLeft w:val="0"/>
      <w:marRight w:val="0"/>
      <w:marTop w:val="0"/>
      <w:marBottom w:val="0"/>
      <w:divBdr>
        <w:top w:val="none" w:sz="0" w:space="0" w:color="auto"/>
        <w:left w:val="none" w:sz="0" w:space="0" w:color="auto"/>
        <w:bottom w:val="none" w:sz="0" w:space="0" w:color="auto"/>
        <w:right w:val="none" w:sz="0" w:space="0" w:color="auto"/>
      </w:divBdr>
    </w:div>
    <w:div w:id="176627972">
      <w:bodyDiv w:val="1"/>
      <w:marLeft w:val="0"/>
      <w:marRight w:val="0"/>
      <w:marTop w:val="0"/>
      <w:marBottom w:val="0"/>
      <w:divBdr>
        <w:top w:val="none" w:sz="0" w:space="0" w:color="auto"/>
        <w:left w:val="none" w:sz="0" w:space="0" w:color="auto"/>
        <w:bottom w:val="none" w:sz="0" w:space="0" w:color="auto"/>
        <w:right w:val="none" w:sz="0" w:space="0" w:color="auto"/>
      </w:divBdr>
    </w:div>
    <w:div w:id="184448071">
      <w:bodyDiv w:val="1"/>
      <w:marLeft w:val="0"/>
      <w:marRight w:val="0"/>
      <w:marTop w:val="0"/>
      <w:marBottom w:val="0"/>
      <w:divBdr>
        <w:top w:val="none" w:sz="0" w:space="0" w:color="auto"/>
        <w:left w:val="none" w:sz="0" w:space="0" w:color="auto"/>
        <w:bottom w:val="none" w:sz="0" w:space="0" w:color="auto"/>
        <w:right w:val="none" w:sz="0" w:space="0" w:color="auto"/>
      </w:divBdr>
    </w:div>
    <w:div w:id="190992896">
      <w:bodyDiv w:val="1"/>
      <w:marLeft w:val="0"/>
      <w:marRight w:val="0"/>
      <w:marTop w:val="0"/>
      <w:marBottom w:val="0"/>
      <w:divBdr>
        <w:top w:val="none" w:sz="0" w:space="0" w:color="auto"/>
        <w:left w:val="none" w:sz="0" w:space="0" w:color="auto"/>
        <w:bottom w:val="none" w:sz="0" w:space="0" w:color="auto"/>
        <w:right w:val="none" w:sz="0" w:space="0" w:color="auto"/>
      </w:divBdr>
    </w:div>
    <w:div w:id="205142794">
      <w:bodyDiv w:val="1"/>
      <w:marLeft w:val="0"/>
      <w:marRight w:val="0"/>
      <w:marTop w:val="0"/>
      <w:marBottom w:val="0"/>
      <w:divBdr>
        <w:top w:val="none" w:sz="0" w:space="0" w:color="auto"/>
        <w:left w:val="none" w:sz="0" w:space="0" w:color="auto"/>
        <w:bottom w:val="none" w:sz="0" w:space="0" w:color="auto"/>
        <w:right w:val="none" w:sz="0" w:space="0" w:color="auto"/>
      </w:divBdr>
    </w:div>
    <w:div w:id="206527514">
      <w:bodyDiv w:val="1"/>
      <w:marLeft w:val="0"/>
      <w:marRight w:val="0"/>
      <w:marTop w:val="0"/>
      <w:marBottom w:val="0"/>
      <w:divBdr>
        <w:top w:val="none" w:sz="0" w:space="0" w:color="auto"/>
        <w:left w:val="none" w:sz="0" w:space="0" w:color="auto"/>
        <w:bottom w:val="none" w:sz="0" w:space="0" w:color="auto"/>
        <w:right w:val="none" w:sz="0" w:space="0" w:color="auto"/>
      </w:divBdr>
    </w:div>
    <w:div w:id="207491334">
      <w:bodyDiv w:val="1"/>
      <w:marLeft w:val="0"/>
      <w:marRight w:val="0"/>
      <w:marTop w:val="0"/>
      <w:marBottom w:val="0"/>
      <w:divBdr>
        <w:top w:val="none" w:sz="0" w:space="0" w:color="auto"/>
        <w:left w:val="none" w:sz="0" w:space="0" w:color="auto"/>
        <w:bottom w:val="none" w:sz="0" w:space="0" w:color="auto"/>
        <w:right w:val="none" w:sz="0" w:space="0" w:color="auto"/>
      </w:divBdr>
    </w:div>
    <w:div w:id="210385646">
      <w:bodyDiv w:val="1"/>
      <w:marLeft w:val="0"/>
      <w:marRight w:val="0"/>
      <w:marTop w:val="0"/>
      <w:marBottom w:val="0"/>
      <w:divBdr>
        <w:top w:val="none" w:sz="0" w:space="0" w:color="auto"/>
        <w:left w:val="none" w:sz="0" w:space="0" w:color="auto"/>
        <w:bottom w:val="none" w:sz="0" w:space="0" w:color="auto"/>
        <w:right w:val="none" w:sz="0" w:space="0" w:color="auto"/>
      </w:divBdr>
    </w:div>
    <w:div w:id="221407643">
      <w:bodyDiv w:val="1"/>
      <w:marLeft w:val="0"/>
      <w:marRight w:val="0"/>
      <w:marTop w:val="0"/>
      <w:marBottom w:val="0"/>
      <w:divBdr>
        <w:top w:val="none" w:sz="0" w:space="0" w:color="auto"/>
        <w:left w:val="none" w:sz="0" w:space="0" w:color="auto"/>
        <w:bottom w:val="none" w:sz="0" w:space="0" w:color="auto"/>
        <w:right w:val="none" w:sz="0" w:space="0" w:color="auto"/>
      </w:divBdr>
    </w:div>
    <w:div w:id="223492630">
      <w:bodyDiv w:val="1"/>
      <w:marLeft w:val="0"/>
      <w:marRight w:val="0"/>
      <w:marTop w:val="0"/>
      <w:marBottom w:val="0"/>
      <w:divBdr>
        <w:top w:val="none" w:sz="0" w:space="0" w:color="auto"/>
        <w:left w:val="none" w:sz="0" w:space="0" w:color="auto"/>
        <w:bottom w:val="none" w:sz="0" w:space="0" w:color="auto"/>
        <w:right w:val="none" w:sz="0" w:space="0" w:color="auto"/>
      </w:divBdr>
    </w:div>
    <w:div w:id="251938580">
      <w:bodyDiv w:val="1"/>
      <w:marLeft w:val="0"/>
      <w:marRight w:val="0"/>
      <w:marTop w:val="0"/>
      <w:marBottom w:val="0"/>
      <w:divBdr>
        <w:top w:val="none" w:sz="0" w:space="0" w:color="auto"/>
        <w:left w:val="none" w:sz="0" w:space="0" w:color="auto"/>
        <w:bottom w:val="none" w:sz="0" w:space="0" w:color="auto"/>
        <w:right w:val="none" w:sz="0" w:space="0" w:color="auto"/>
      </w:divBdr>
    </w:div>
    <w:div w:id="252468991">
      <w:bodyDiv w:val="1"/>
      <w:marLeft w:val="0"/>
      <w:marRight w:val="0"/>
      <w:marTop w:val="0"/>
      <w:marBottom w:val="0"/>
      <w:divBdr>
        <w:top w:val="none" w:sz="0" w:space="0" w:color="auto"/>
        <w:left w:val="none" w:sz="0" w:space="0" w:color="auto"/>
        <w:bottom w:val="none" w:sz="0" w:space="0" w:color="auto"/>
        <w:right w:val="none" w:sz="0" w:space="0" w:color="auto"/>
      </w:divBdr>
    </w:div>
    <w:div w:id="255596938">
      <w:bodyDiv w:val="1"/>
      <w:marLeft w:val="0"/>
      <w:marRight w:val="0"/>
      <w:marTop w:val="0"/>
      <w:marBottom w:val="0"/>
      <w:divBdr>
        <w:top w:val="none" w:sz="0" w:space="0" w:color="auto"/>
        <w:left w:val="none" w:sz="0" w:space="0" w:color="auto"/>
        <w:bottom w:val="none" w:sz="0" w:space="0" w:color="auto"/>
        <w:right w:val="none" w:sz="0" w:space="0" w:color="auto"/>
      </w:divBdr>
    </w:div>
    <w:div w:id="264389960">
      <w:bodyDiv w:val="1"/>
      <w:marLeft w:val="0"/>
      <w:marRight w:val="0"/>
      <w:marTop w:val="0"/>
      <w:marBottom w:val="0"/>
      <w:divBdr>
        <w:top w:val="none" w:sz="0" w:space="0" w:color="auto"/>
        <w:left w:val="none" w:sz="0" w:space="0" w:color="auto"/>
        <w:bottom w:val="none" w:sz="0" w:space="0" w:color="auto"/>
        <w:right w:val="none" w:sz="0" w:space="0" w:color="auto"/>
      </w:divBdr>
    </w:div>
    <w:div w:id="278074302">
      <w:bodyDiv w:val="1"/>
      <w:marLeft w:val="0"/>
      <w:marRight w:val="0"/>
      <w:marTop w:val="0"/>
      <w:marBottom w:val="0"/>
      <w:divBdr>
        <w:top w:val="none" w:sz="0" w:space="0" w:color="auto"/>
        <w:left w:val="none" w:sz="0" w:space="0" w:color="auto"/>
        <w:bottom w:val="none" w:sz="0" w:space="0" w:color="auto"/>
        <w:right w:val="none" w:sz="0" w:space="0" w:color="auto"/>
      </w:divBdr>
    </w:div>
    <w:div w:id="290592625">
      <w:bodyDiv w:val="1"/>
      <w:marLeft w:val="0"/>
      <w:marRight w:val="0"/>
      <w:marTop w:val="0"/>
      <w:marBottom w:val="0"/>
      <w:divBdr>
        <w:top w:val="none" w:sz="0" w:space="0" w:color="auto"/>
        <w:left w:val="none" w:sz="0" w:space="0" w:color="auto"/>
        <w:bottom w:val="none" w:sz="0" w:space="0" w:color="auto"/>
        <w:right w:val="none" w:sz="0" w:space="0" w:color="auto"/>
      </w:divBdr>
    </w:div>
    <w:div w:id="297731469">
      <w:bodyDiv w:val="1"/>
      <w:marLeft w:val="0"/>
      <w:marRight w:val="0"/>
      <w:marTop w:val="0"/>
      <w:marBottom w:val="0"/>
      <w:divBdr>
        <w:top w:val="none" w:sz="0" w:space="0" w:color="auto"/>
        <w:left w:val="none" w:sz="0" w:space="0" w:color="auto"/>
        <w:bottom w:val="none" w:sz="0" w:space="0" w:color="auto"/>
        <w:right w:val="none" w:sz="0" w:space="0" w:color="auto"/>
      </w:divBdr>
    </w:div>
    <w:div w:id="306209532">
      <w:bodyDiv w:val="1"/>
      <w:marLeft w:val="0"/>
      <w:marRight w:val="0"/>
      <w:marTop w:val="0"/>
      <w:marBottom w:val="0"/>
      <w:divBdr>
        <w:top w:val="none" w:sz="0" w:space="0" w:color="auto"/>
        <w:left w:val="none" w:sz="0" w:space="0" w:color="auto"/>
        <w:bottom w:val="none" w:sz="0" w:space="0" w:color="auto"/>
        <w:right w:val="none" w:sz="0" w:space="0" w:color="auto"/>
      </w:divBdr>
    </w:div>
    <w:div w:id="321585946">
      <w:bodyDiv w:val="1"/>
      <w:marLeft w:val="0"/>
      <w:marRight w:val="0"/>
      <w:marTop w:val="0"/>
      <w:marBottom w:val="0"/>
      <w:divBdr>
        <w:top w:val="none" w:sz="0" w:space="0" w:color="auto"/>
        <w:left w:val="none" w:sz="0" w:space="0" w:color="auto"/>
        <w:bottom w:val="none" w:sz="0" w:space="0" w:color="auto"/>
        <w:right w:val="none" w:sz="0" w:space="0" w:color="auto"/>
      </w:divBdr>
    </w:div>
    <w:div w:id="322200831">
      <w:bodyDiv w:val="1"/>
      <w:marLeft w:val="0"/>
      <w:marRight w:val="0"/>
      <w:marTop w:val="0"/>
      <w:marBottom w:val="0"/>
      <w:divBdr>
        <w:top w:val="none" w:sz="0" w:space="0" w:color="auto"/>
        <w:left w:val="none" w:sz="0" w:space="0" w:color="auto"/>
        <w:bottom w:val="none" w:sz="0" w:space="0" w:color="auto"/>
        <w:right w:val="none" w:sz="0" w:space="0" w:color="auto"/>
      </w:divBdr>
    </w:div>
    <w:div w:id="333991568">
      <w:bodyDiv w:val="1"/>
      <w:marLeft w:val="0"/>
      <w:marRight w:val="0"/>
      <w:marTop w:val="0"/>
      <w:marBottom w:val="0"/>
      <w:divBdr>
        <w:top w:val="none" w:sz="0" w:space="0" w:color="auto"/>
        <w:left w:val="none" w:sz="0" w:space="0" w:color="auto"/>
        <w:bottom w:val="none" w:sz="0" w:space="0" w:color="auto"/>
        <w:right w:val="none" w:sz="0" w:space="0" w:color="auto"/>
      </w:divBdr>
    </w:div>
    <w:div w:id="364402890">
      <w:bodyDiv w:val="1"/>
      <w:marLeft w:val="0"/>
      <w:marRight w:val="0"/>
      <w:marTop w:val="0"/>
      <w:marBottom w:val="0"/>
      <w:divBdr>
        <w:top w:val="none" w:sz="0" w:space="0" w:color="auto"/>
        <w:left w:val="none" w:sz="0" w:space="0" w:color="auto"/>
        <w:bottom w:val="none" w:sz="0" w:space="0" w:color="auto"/>
        <w:right w:val="none" w:sz="0" w:space="0" w:color="auto"/>
      </w:divBdr>
    </w:div>
    <w:div w:id="373235546">
      <w:bodyDiv w:val="1"/>
      <w:marLeft w:val="0"/>
      <w:marRight w:val="0"/>
      <w:marTop w:val="0"/>
      <w:marBottom w:val="0"/>
      <w:divBdr>
        <w:top w:val="none" w:sz="0" w:space="0" w:color="auto"/>
        <w:left w:val="none" w:sz="0" w:space="0" w:color="auto"/>
        <w:bottom w:val="none" w:sz="0" w:space="0" w:color="auto"/>
        <w:right w:val="none" w:sz="0" w:space="0" w:color="auto"/>
      </w:divBdr>
    </w:div>
    <w:div w:id="384530128">
      <w:bodyDiv w:val="1"/>
      <w:marLeft w:val="0"/>
      <w:marRight w:val="0"/>
      <w:marTop w:val="0"/>
      <w:marBottom w:val="0"/>
      <w:divBdr>
        <w:top w:val="none" w:sz="0" w:space="0" w:color="auto"/>
        <w:left w:val="none" w:sz="0" w:space="0" w:color="auto"/>
        <w:bottom w:val="none" w:sz="0" w:space="0" w:color="auto"/>
        <w:right w:val="none" w:sz="0" w:space="0" w:color="auto"/>
      </w:divBdr>
    </w:div>
    <w:div w:id="385573679">
      <w:bodyDiv w:val="1"/>
      <w:marLeft w:val="0"/>
      <w:marRight w:val="0"/>
      <w:marTop w:val="0"/>
      <w:marBottom w:val="0"/>
      <w:divBdr>
        <w:top w:val="none" w:sz="0" w:space="0" w:color="auto"/>
        <w:left w:val="none" w:sz="0" w:space="0" w:color="auto"/>
        <w:bottom w:val="none" w:sz="0" w:space="0" w:color="auto"/>
        <w:right w:val="none" w:sz="0" w:space="0" w:color="auto"/>
      </w:divBdr>
    </w:div>
    <w:div w:id="387916644">
      <w:bodyDiv w:val="1"/>
      <w:marLeft w:val="0"/>
      <w:marRight w:val="0"/>
      <w:marTop w:val="0"/>
      <w:marBottom w:val="0"/>
      <w:divBdr>
        <w:top w:val="none" w:sz="0" w:space="0" w:color="auto"/>
        <w:left w:val="none" w:sz="0" w:space="0" w:color="auto"/>
        <w:bottom w:val="none" w:sz="0" w:space="0" w:color="auto"/>
        <w:right w:val="none" w:sz="0" w:space="0" w:color="auto"/>
      </w:divBdr>
    </w:div>
    <w:div w:id="399327880">
      <w:bodyDiv w:val="1"/>
      <w:marLeft w:val="0"/>
      <w:marRight w:val="0"/>
      <w:marTop w:val="0"/>
      <w:marBottom w:val="0"/>
      <w:divBdr>
        <w:top w:val="none" w:sz="0" w:space="0" w:color="auto"/>
        <w:left w:val="none" w:sz="0" w:space="0" w:color="auto"/>
        <w:bottom w:val="none" w:sz="0" w:space="0" w:color="auto"/>
        <w:right w:val="none" w:sz="0" w:space="0" w:color="auto"/>
      </w:divBdr>
    </w:div>
    <w:div w:id="405810202">
      <w:bodyDiv w:val="1"/>
      <w:marLeft w:val="0"/>
      <w:marRight w:val="0"/>
      <w:marTop w:val="0"/>
      <w:marBottom w:val="0"/>
      <w:divBdr>
        <w:top w:val="none" w:sz="0" w:space="0" w:color="auto"/>
        <w:left w:val="none" w:sz="0" w:space="0" w:color="auto"/>
        <w:bottom w:val="none" w:sz="0" w:space="0" w:color="auto"/>
        <w:right w:val="none" w:sz="0" w:space="0" w:color="auto"/>
      </w:divBdr>
    </w:div>
    <w:div w:id="415440690">
      <w:bodyDiv w:val="1"/>
      <w:marLeft w:val="0"/>
      <w:marRight w:val="0"/>
      <w:marTop w:val="0"/>
      <w:marBottom w:val="0"/>
      <w:divBdr>
        <w:top w:val="none" w:sz="0" w:space="0" w:color="auto"/>
        <w:left w:val="none" w:sz="0" w:space="0" w:color="auto"/>
        <w:bottom w:val="none" w:sz="0" w:space="0" w:color="auto"/>
        <w:right w:val="none" w:sz="0" w:space="0" w:color="auto"/>
      </w:divBdr>
    </w:div>
    <w:div w:id="439879791">
      <w:bodyDiv w:val="1"/>
      <w:marLeft w:val="0"/>
      <w:marRight w:val="0"/>
      <w:marTop w:val="0"/>
      <w:marBottom w:val="0"/>
      <w:divBdr>
        <w:top w:val="none" w:sz="0" w:space="0" w:color="auto"/>
        <w:left w:val="none" w:sz="0" w:space="0" w:color="auto"/>
        <w:bottom w:val="none" w:sz="0" w:space="0" w:color="auto"/>
        <w:right w:val="none" w:sz="0" w:space="0" w:color="auto"/>
      </w:divBdr>
    </w:div>
    <w:div w:id="458763103">
      <w:bodyDiv w:val="1"/>
      <w:marLeft w:val="0"/>
      <w:marRight w:val="0"/>
      <w:marTop w:val="0"/>
      <w:marBottom w:val="0"/>
      <w:divBdr>
        <w:top w:val="none" w:sz="0" w:space="0" w:color="auto"/>
        <w:left w:val="none" w:sz="0" w:space="0" w:color="auto"/>
        <w:bottom w:val="none" w:sz="0" w:space="0" w:color="auto"/>
        <w:right w:val="none" w:sz="0" w:space="0" w:color="auto"/>
      </w:divBdr>
    </w:div>
    <w:div w:id="484510936">
      <w:bodyDiv w:val="1"/>
      <w:marLeft w:val="0"/>
      <w:marRight w:val="0"/>
      <w:marTop w:val="0"/>
      <w:marBottom w:val="0"/>
      <w:divBdr>
        <w:top w:val="none" w:sz="0" w:space="0" w:color="auto"/>
        <w:left w:val="none" w:sz="0" w:space="0" w:color="auto"/>
        <w:bottom w:val="none" w:sz="0" w:space="0" w:color="auto"/>
        <w:right w:val="none" w:sz="0" w:space="0" w:color="auto"/>
      </w:divBdr>
    </w:div>
    <w:div w:id="485512761">
      <w:bodyDiv w:val="1"/>
      <w:marLeft w:val="0"/>
      <w:marRight w:val="0"/>
      <w:marTop w:val="0"/>
      <w:marBottom w:val="0"/>
      <w:divBdr>
        <w:top w:val="none" w:sz="0" w:space="0" w:color="auto"/>
        <w:left w:val="none" w:sz="0" w:space="0" w:color="auto"/>
        <w:bottom w:val="none" w:sz="0" w:space="0" w:color="auto"/>
        <w:right w:val="none" w:sz="0" w:space="0" w:color="auto"/>
      </w:divBdr>
    </w:div>
    <w:div w:id="486821227">
      <w:bodyDiv w:val="1"/>
      <w:marLeft w:val="0"/>
      <w:marRight w:val="0"/>
      <w:marTop w:val="0"/>
      <w:marBottom w:val="0"/>
      <w:divBdr>
        <w:top w:val="none" w:sz="0" w:space="0" w:color="auto"/>
        <w:left w:val="none" w:sz="0" w:space="0" w:color="auto"/>
        <w:bottom w:val="none" w:sz="0" w:space="0" w:color="auto"/>
        <w:right w:val="none" w:sz="0" w:space="0" w:color="auto"/>
      </w:divBdr>
    </w:div>
    <w:div w:id="497693819">
      <w:bodyDiv w:val="1"/>
      <w:marLeft w:val="0"/>
      <w:marRight w:val="0"/>
      <w:marTop w:val="0"/>
      <w:marBottom w:val="0"/>
      <w:divBdr>
        <w:top w:val="none" w:sz="0" w:space="0" w:color="auto"/>
        <w:left w:val="none" w:sz="0" w:space="0" w:color="auto"/>
        <w:bottom w:val="none" w:sz="0" w:space="0" w:color="auto"/>
        <w:right w:val="none" w:sz="0" w:space="0" w:color="auto"/>
      </w:divBdr>
    </w:div>
    <w:div w:id="516847494">
      <w:bodyDiv w:val="1"/>
      <w:marLeft w:val="0"/>
      <w:marRight w:val="0"/>
      <w:marTop w:val="0"/>
      <w:marBottom w:val="0"/>
      <w:divBdr>
        <w:top w:val="none" w:sz="0" w:space="0" w:color="auto"/>
        <w:left w:val="none" w:sz="0" w:space="0" w:color="auto"/>
        <w:bottom w:val="none" w:sz="0" w:space="0" w:color="auto"/>
        <w:right w:val="none" w:sz="0" w:space="0" w:color="auto"/>
      </w:divBdr>
    </w:div>
    <w:div w:id="524908164">
      <w:bodyDiv w:val="1"/>
      <w:marLeft w:val="0"/>
      <w:marRight w:val="0"/>
      <w:marTop w:val="0"/>
      <w:marBottom w:val="0"/>
      <w:divBdr>
        <w:top w:val="none" w:sz="0" w:space="0" w:color="auto"/>
        <w:left w:val="none" w:sz="0" w:space="0" w:color="auto"/>
        <w:bottom w:val="none" w:sz="0" w:space="0" w:color="auto"/>
        <w:right w:val="none" w:sz="0" w:space="0" w:color="auto"/>
      </w:divBdr>
    </w:div>
    <w:div w:id="539628949">
      <w:bodyDiv w:val="1"/>
      <w:marLeft w:val="0"/>
      <w:marRight w:val="0"/>
      <w:marTop w:val="0"/>
      <w:marBottom w:val="0"/>
      <w:divBdr>
        <w:top w:val="none" w:sz="0" w:space="0" w:color="auto"/>
        <w:left w:val="none" w:sz="0" w:space="0" w:color="auto"/>
        <w:bottom w:val="none" w:sz="0" w:space="0" w:color="auto"/>
        <w:right w:val="none" w:sz="0" w:space="0" w:color="auto"/>
      </w:divBdr>
    </w:div>
    <w:div w:id="576552228">
      <w:bodyDiv w:val="1"/>
      <w:marLeft w:val="0"/>
      <w:marRight w:val="0"/>
      <w:marTop w:val="0"/>
      <w:marBottom w:val="0"/>
      <w:divBdr>
        <w:top w:val="none" w:sz="0" w:space="0" w:color="auto"/>
        <w:left w:val="none" w:sz="0" w:space="0" w:color="auto"/>
        <w:bottom w:val="none" w:sz="0" w:space="0" w:color="auto"/>
        <w:right w:val="none" w:sz="0" w:space="0" w:color="auto"/>
      </w:divBdr>
    </w:div>
    <w:div w:id="582109317">
      <w:bodyDiv w:val="1"/>
      <w:marLeft w:val="0"/>
      <w:marRight w:val="0"/>
      <w:marTop w:val="0"/>
      <w:marBottom w:val="0"/>
      <w:divBdr>
        <w:top w:val="none" w:sz="0" w:space="0" w:color="auto"/>
        <w:left w:val="none" w:sz="0" w:space="0" w:color="auto"/>
        <w:bottom w:val="none" w:sz="0" w:space="0" w:color="auto"/>
        <w:right w:val="none" w:sz="0" w:space="0" w:color="auto"/>
      </w:divBdr>
    </w:div>
    <w:div w:id="591863340">
      <w:bodyDiv w:val="1"/>
      <w:marLeft w:val="0"/>
      <w:marRight w:val="0"/>
      <w:marTop w:val="0"/>
      <w:marBottom w:val="0"/>
      <w:divBdr>
        <w:top w:val="none" w:sz="0" w:space="0" w:color="auto"/>
        <w:left w:val="none" w:sz="0" w:space="0" w:color="auto"/>
        <w:bottom w:val="none" w:sz="0" w:space="0" w:color="auto"/>
        <w:right w:val="none" w:sz="0" w:space="0" w:color="auto"/>
      </w:divBdr>
    </w:div>
    <w:div w:id="635794664">
      <w:bodyDiv w:val="1"/>
      <w:marLeft w:val="0"/>
      <w:marRight w:val="0"/>
      <w:marTop w:val="0"/>
      <w:marBottom w:val="0"/>
      <w:divBdr>
        <w:top w:val="none" w:sz="0" w:space="0" w:color="auto"/>
        <w:left w:val="none" w:sz="0" w:space="0" w:color="auto"/>
        <w:bottom w:val="none" w:sz="0" w:space="0" w:color="auto"/>
        <w:right w:val="none" w:sz="0" w:space="0" w:color="auto"/>
      </w:divBdr>
    </w:div>
    <w:div w:id="642777770">
      <w:bodyDiv w:val="1"/>
      <w:marLeft w:val="0"/>
      <w:marRight w:val="0"/>
      <w:marTop w:val="0"/>
      <w:marBottom w:val="0"/>
      <w:divBdr>
        <w:top w:val="none" w:sz="0" w:space="0" w:color="auto"/>
        <w:left w:val="none" w:sz="0" w:space="0" w:color="auto"/>
        <w:bottom w:val="none" w:sz="0" w:space="0" w:color="auto"/>
        <w:right w:val="none" w:sz="0" w:space="0" w:color="auto"/>
      </w:divBdr>
    </w:div>
    <w:div w:id="660810132">
      <w:bodyDiv w:val="1"/>
      <w:marLeft w:val="0"/>
      <w:marRight w:val="0"/>
      <w:marTop w:val="0"/>
      <w:marBottom w:val="0"/>
      <w:divBdr>
        <w:top w:val="none" w:sz="0" w:space="0" w:color="auto"/>
        <w:left w:val="none" w:sz="0" w:space="0" w:color="auto"/>
        <w:bottom w:val="none" w:sz="0" w:space="0" w:color="auto"/>
        <w:right w:val="none" w:sz="0" w:space="0" w:color="auto"/>
      </w:divBdr>
    </w:div>
    <w:div w:id="703940306">
      <w:bodyDiv w:val="1"/>
      <w:marLeft w:val="0"/>
      <w:marRight w:val="0"/>
      <w:marTop w:val="0"/>
      <w:marBottom w:val="0"/>
      <w:divBdr>
        <w:top w:val="none" w:sz="0" w:space="0" w:color="auto"/>
        <w:left w:val="none" w:sz="0" w:space="0" w:color="auto"/>
        <w:bottom w:val="none" w:sz="0" w:space="0" w:color="auto"/>
        <w:right w:val="none" w:sz="0" w:space="0" w:color="auto"/>
      </w:divBdr>
    </w:div>
    <w:div w:id="712267444">
      <w:bodyDiv w:val="1"/>
      <w:marLeft w:val="0"/>
      <w:marRight w:val="0"/>
      <w:marTop w:val="0"/>
      <w:marBottom w:val="0"/>
      <w:divBdr>
        <w:top w:val="none" w:sz="0" w:space="0" w:color="auto"/>
        <w:left w:val="none" w:sz="0" w:space="0" w:color="auto"/>
        <w:bottom w:val="none" w:sz="0" w:space="0" w:color="auto"/>
        <w:right w:val="none" w:sz="0" w:space="0" w:color="auto"/>
      </w:divBdr>
    </w:div>
    <w:div w:id="724524283">
      <w:bodyDiv w:val="1"/>
      <w:marLeft w:val="0"/>
      <w:marRight w:val="0"/>
      <w:marTop w:val="0"/>
      <w:marBottom w:val="0"/>
      <w:divBdr>
        <w:top w:val="none" w:sz="0" w:space="0" w:color="auto"/>
        <w:left w:val="none" w:sz="0" w:space="0" w:color="auto"/>
        <w:bottom w:val="none" w:sz="0" w:space="0" w:color="auto"/>
        <w:right w:val="none" w:sz="0" w:space="0" w:color="auto"/>
      </w:divBdr>
    </w:div>
    <w:div w:id="738334311">
      <w:bodyDiv w:val="1"/>
      <w:marLeft w:val="0"/>
      <w:marRight w:val="0"/>
      <w:marTop w:val="0"/>
      <w:marBottom w:val="0"/>
      <w:divBdr>
        <w:top w:val="none" w:sz="0" w:space="0" w:color="auto"/>
        <w:left w:val="none" w:sz="0" w:space="0" w:color="auto"/>
        <w:bottom w:val="none" w:sz="0" w:space="0" w:color="auto"/>
        <w:right w:val="none" w:sz="0" w:space="0" w:color="auto"/>
      </w:divBdr>
    </w:div>
    <w:div w:id="738984860">
      <w:bodyDiv w:val="1"/>
      <w:marLeft w:val="0"/>
      <w:marRight w:val="0"/>
      <w:marTop w:val="0"/>
      <w:marBottom w:val="0"/>
      <w:divBdr>
        <w:top w:val="none" w:sz="0" w:space="0" w:color="auto"/>
        <w:left w:val="none" w:sz="0" w:space="0" w:color="auto"/>
        <w:bottom w:val="none" w:sz="0" w:space="0" w:color="auto"/>
        <w:right w:val="none" w:sz="0" w:space="0" w:color="auto"/>
      </w:divBdr>
    </w:div>
    <w:div w:id="760101498">
      <w:bodyDiv w:val="1"/>
      <w:marLeft w:val="0"/>
      <w:marRight w:val="0"/>
      <w:marTop w:val="0"/>
      <w:marBottom w:val="0"/>
      <w:divBdr>
        <w:top w:val="none" w:sz="0" w:space="0" w:color="auto"/>
        <w:left w:val="none" w:sz="0" w:space="0" w:color="auto"/>
        <w:bottom w:val="none" w:sz="0" w:space="0" w:color="auto"/>
        <w:right w:val="none" w:sz="0" w:space="0" w:color="auto"/>
      </w:divBdr>
    </w:div>
    <w:div w:id="763695591">
      <w:bodyDiv w:val="1"/>
      <w:marLeft w:val="0"/>
      <w:marRight w:val="0"/>
      <w:marTop w:val="0"/>
      <w:marBottom w:val="0"/>
      <w:divBdr>
        <w:top w:val="none" w:sz="0" w:space="0" w:color="auto"/>
        <w:left w:val="none" w:sz="0" w:space="0" w:color="auto"/>
        <w:bottom w:val="none" w:sz="0" w:space="0" w:color="auto"/>
        <w:right w:val="none" w:sz="0" w:space="0" w:color="auto"/>
      </w:divBdr>
    </w:div>
    <w:div w:id="783043492">
      <w:bodyDiv w:val="1"/>
      <w:marLeft w:val="0"/>
      <w:marRight w:val="0"/>
      <w:marTop w:val="0"/>
      <w:marBottom w:val="0"/>
      <w:divBdr>
        <w:top w:val="none" w:sz="0" w:space="0" w:color="auto"/>
        <w:left w:val="none" w:sz="0" w:space="0" w:color="auto"/>
        <w:bottom w:val="none" w:sz="0" w:space="0" w:color="auto"/>
        <w:right w:val="none" w:sz="0" w:space="0" w:color="auto"/>
      </w:divBdr>
    </w:div>
    <w:div w:id="788552589">
      <w:bodyDiv w:val="1"/>
      <w:marLeft w:val="0"/>
      <w:marRight w:val="0"/>
      <w:marTop w:val="0"/>
      <w:marBottom w:val="0"/>
      <w:divBdr>
        <w:top w:val="none" w:sz="0" w:space="0" w:color="auto"/>
        <w:left w:val="none" w:sz="0" w:space="0" w:color="auto"/>
        <w:bottom w:val="none" w:sz="0" w:space="0" w:color="auto"/>
        <w:right w:val="none" w:sz="0" w:space="0" w:color="auto"/>
      </w:divBdr>
    </w:div>
    <w:div w:id="796608477">
      <w:bodyDiv w:val="1"/>
      <w:marLeft w:val="0"/>
      <w:marRight w:val="0"/>
      <w:marTop w:val="0"/>
      <w:marBottom w:val="0"/>
      <w:divBdr>
        <w:top w:val="none" w:sz="0" w:space="0" w:color="auto"/>
        <w:left w:val="none" w:sz="0" w:space="0" w:color="auto"/>
        <w:bottom w:val="none" w:sz="0" w:space="0" w:color="auto"/>
        <w:right w:val="none" w:sz="0" w:space="0" w:color="auto"/>
      </w:divBdr>
    </w:div>
    <w:div w:id="800391644">
      <w:bodyDiv w:val="1"/>
      <w:marLeft w:val="0"/>
      <w:marRight w:val="0"/>
      <w:marTop w:val="0"/>
      <w:marBottom w:val="0"/>
      <w:divBdr>
        <w:top w:val="none" w:sz="0" w:space="0" w:color="auto"/>
        <w:left w:val="none" w:sz="0" w:space="0" w:color="auto"/>
        <w:bottom w:val="none" w:sz="0" w:space="0" w:color="auto"/>
        <w:right w:val="none" w:sz="0" w:space="0" w:color="auto"/>
      </w:divBdr>
    </w:div>
    <w:div w:id="804203604">
      <w:bodyDiv w:val="1"/>
      <w:marLeft w:val="0"/>
      <w:marRight w:val="0"/>
      <w:marTop w:val="0"/>
      <w:marBottom w:val="0"/>
      <w:divBdr>
        <w:top w:val="none" w:sz="0" w:space="0" w:color="auto"/>
        <w:left w:val="none" w:sz="0" w:space="0" w:color="auto"/>
        <w:bottom w:val="none" w:sz="0" w:space="0" w:color="auto"/>
        <w:right w:val="none" w:sz="0" w:space="0" w:color="auto"/>
      </w:divBdr>
    </w:div>
    <w:div w:id="820080555">
      <w:bodyDiv w:val="1"/>
      <w:marLeft w:val="0"/>
      <w:marRight w:val="0"/>
      <w:marTop w:val="0"/>
      <w:marBottom w:val="0"/>
      <w:divBdr>
        <w:top w:val="none" w:sz="0" w:space="0" w:color="auto"/>
        <w:left w:val="none" w:sz="0" w:space="0" w:color="auto"/>
        <w:bottom w:val="none" w:sz="0" w:space="0" w:color="auto"/>
        <w:right w:val="none" w:sz="0" w:space="0" w:color="auto"/>
      </w:divBdr>
    </w:div>
    <w:div w:id="826482711">
      <w:bodyDiv w:val="1"/>
      <w:marLeft w:val="0"/>
      <w:marRight w:val="0"/>
      <w:marTop w:val="0"/>
      <w:marBottom w:val="0"/>
      <w:divBdr>
        <w:top w:val="none" w:sz="0" w:space="0" w:color="auto"/>
        <w:left w:val="none" w:sz="0" w:space="0" w:color="auto"/>
        <w:bottom w:val="none" w:sz="0" w:space="0" w:color="auto"/>
        <w:right w:val="none" w:sz="0" w:space="0" w:color="auto"/>
      </w:divBdr>
    </w:div>
    <w:div w:id="837843187">
      <w:bodyDiv w:val="1"/>
      <w:marLeft w:val="0"/>
      <w:marRight w:val="0"/>
      <w:marTop w:val="0"/>
      <w:marBottom w:val="0"/>
      <w:divBdr>
        <w:top w:val="none" w:sz="0" w:space="0" w:color="auto"/>
        <w:left w:val="none" w:sz="0" w:space="0" w:color="auto"/>
        <w:bottom w:val="none" w:sz="0" w:space="0" w:color="auto"/>
        <w:right w:val="none" w:sz="0" w:space="0" w:color="auto"/>
      </w:divBdr>
    </w:div>
    <w:div w:id="843667277">
      <w:bodyDiv w:val="1"/>
      <w:marLeft w:val="0"/>
      <w:marRight w:val="0"/>
      <w:marTop w:val="0"/>
      <w:marBottom w:val="0"/>
      <w:divBdr>
        <w:top w:val="none" w:sz="0" w:space="0" w:color="auto"/>
        <w:left w:val="none" w:sz="0" w:space="0" w:color="auto"/>
        <w:bottom w:val="none" w:sz="0" w:space="0" w:color="auto"/>
        <w:right w:val="none" w:sz="0" w:space="0" w:color="auto"/>
      </w:divBdr>
    </w:div>
    <w:div w:id="884871913">
      <w:bodyDiv w:val="1"/>
      <w:marLeft w:val="0"/>
      <w:marRight w:val="0"/>
      <w:marTop w:val="0"/>
      <w:marBottom w:val="0"/>
      <w:divBdr>
        <w:top w:val="none" w:sz="0" w:space="0" w:color="auto"/>
        <w:left w:val="none" w:sz="0" w:space="0" w:color="auto"/>
        <w:bottom w:val="none" w:sz="0" w:space="0" w:color="auto"/>
        <w:right w:val="none" w:sz="0" w:space="0" w:color="auto"/>
      </w:divBdr>
    </w:div>
    <w:div w:id="891160180">
      <w:bodyDiv w:val="1"/>
      <w:marLeft w:val="0"/>
      <w:marRight w:val="0"/>
      <w:marTop w:val="0"/>
      <w:marBottom w:val="0"/>
      <w:divBdr>
        <w:top w:val="none" w:sz="0" w:space="0" w:color="auto"/>
        <w:left w:val="none" w:sz="0" w:space="0" w:color="auto"/>
        <w:bottom w:val="none" w:sz="0" w:space="0" w:color="auto"/>
        <w:right w:val="none" w:sz="0" w:space="0" w:color="auto"/>
      </w:divBdr>
    </w:div>
    <w:div w:id="899053938">
      <w:bodyDiv w:val="1"/>
      <w:marLeft w:val="0"/>
      <w:marRight w:val="0"/>
      <w:marTop w:val="0"/>
      <w:marBottom w:val="0"/>
      <w:divBdr>
        <w:top w:val="none" w:sz="0" w:space="0" w:color="auto"/>
        <w:left w:val="none" w:sz="0" w:space="0" w:color="auto"/>
        <w:bottom w:val="none" w:sz="0" w:space="0" w:color="auto"/>
        <w:right w:val="none" w:sz="0" w:space="0" w:color="auto"/>
      </w:divBdr>
    </w:div>
    <w:div w:id="912852929">
      <w:bodyDiv w:val="1"/>
      <w:marLeft w:val="0"/>
      <w:marRight w:val="0"/>
      <w:marTop w:val="0"/>
      <w:marBottom w:val="0"/>
      <w:divBdr>
        <w:top w:val="none" w:sz="0" w:space="0" w:color="auto"/>
        <w:left w:val="none" w:sz="0" w:space="0" w:color="auto"/>
        <w:bottom w:val="none" w:sz="0" w:space="0" w:color="auto"/>
        <w:right w:val="none" w:sz="0" w:space="0" w:color="auto"/>
      </w:divBdr>
    </w:div>
    <w:div w:id="921838417">
      <w:bodyDiv w:val="1"/>
      <w:marLeft w:val="0"/>
      <w:marRight w:val="0"/>
      <w:marTop w:val="0"/>
      <w:marBottom w:val="0"/>
      <w:divBdr>
        <w:top w:val="none" w:sz="0" w:space="0" w:color="auto"/>
        <w:left w:val="none" w:sz="0" w:space="0" w:color="auto"/>
        <w:bottom w:val="none" w:sz="0" w:space="0" w:color="auto"/>
        <w:right w:val="none" w:sz="0" w:space="0" w:color="auto"/>
      </w:divBdr>
    </w:div>
    <w:div w:id="933168428">
      <w:bodyDiv w:val="1"/>
      <w:marLeft w:val="0"/>
      <w:marRight w:val="0"/>
      <w:marTop w:val="0"/>
      <w:marBottom w:val="0"/>
      <w:divBdr>
        <w:top w:val="none" w:sz="0" w:space="0" w:color="auto"/>
        <w:left w:val="none" w:sz="0" w:space="0" w:color="auto"/>
        <w:bottom w:val="none" w:sz="0" w:space="0" w:color="auto"/>
        <w:right w:val="none" w:sz="0" w:space="0" w:color="auto"/>
      </w:divBdr>
    </w:div>
    <w:div w:id="934675392">
      <w:bodyDiv w:val="1"/>
      <w:marLeft w:val="0"/>
      <w:marRight w:val="0"/>
      <w:marTop w:val="0"/>
      <w:marBottom w:val="0"/>
      <w:divBdr>
        <w:top w:val="none" w:sz="0" w:space="0" w:color="auto"/>
        <w:left w:val="none" w:sz="0" w:space="0" w:color="auto"/>
        <w:bottom w:val="none" w:sz="0" w:space="0" w:color="auto"/>
        <w:right w:val="none" w:sz="0" w:space="0" w:color="auto"/>
      </w:divBdr>
    </w:div>
    <w:div w:id="938373231">
      <w:bodyDiv w:val="1"/>
      <w:marLeft w:val="0"/>
      <w:marRight w:val="0"/>
      <w:marTop w:val="0"/>
      <w:marBottom w:val="0"/>
      <w:divBdr>
        <w:top w:val="none" w:sz="0" w:space="0" w:color="auto"/>
        <w:left w:val="none" w:sz="0" w:space="0" w:color="auto"/>
        <w:bottom w:val="none" w:sz="0" w:space="0" w:color="auto"/>
        <w:right w:val="none" w:sz="0" w:space="0" w:color="auto"/>
      </w:divBdr>
    </w:div>
    <w:div w:id="955910507">
      <w:bodyDiv w:val="1"/>
      <w:marLeft w:val="0"/>
      <w:marRight w:val="0"/>
      <w:marTop w:val="0"/>
      <w:marBottom w:val="0"/>
      <w:divBdr>
        <w:top w:val="none" w:sz="0" w:space="0" w:color="auto"/>
        <w:left w:val="none" w:sz="0" w:space="0" w:color="auto"/>
        <w:bottom w:val="none" w:sz="0" w:space="0" w:color="auto"/>
        <w:right w:val="none" w:sz="0" w:space="0" w:color="auto"/>
      </w:divBdr>
    </w:div>
    <w:div w:id="964848219">
      <w:bodyDiv w:val="1"/>
      <w:marLeft w:val="0"/>
      <w:marRight w:val="0"/>
      <w:marTop w:val="0"/>
      <w:marBottom w:val="0"/>
      <w:divBdr>
        <w:top w:val="none" w:sz="0" w:space="0" w:color="auto"/>
        <w:left w:val="none" w:sz="0" w:space="0" w:color="auto"/>
        <w:bottom w:val="none" w:sz="0" w:space="0" w:color="auto"/>
        <w:right w:val="none" w:sz="0" w:space="0" w:color="auto"/>
      </w:divBdr>
    </w:div>
    <w:div w:id="966546049">
      <w:bodyDiv w:val="1"/>
      <w:marLeft w:val="0"/>
      <w:marRight w:val="0"/>
      <w:marTop w:val="0"/>
      <w:marBottom w:val="0"/>
      <w:divBdr>
        <w:top w:val="none" w:sz="0" w:space="0" w:color="auto"/>
        <w:left w:val="none" w:sz="0" w:space="0" w:color="auto"/>
        <w:bottom w:val="none" w:sz="0" w:space="0" w:color="auto"/>
        <w:right w:val="none" w:sz="0" w:space="0" w:color="auto"/>
      </w:divBdr>
    </w:div>
    <w:div w:id="972104423">
      <w:bodyDiv w:val="1"/>
      <w:marLeft w:val="0"/>
      <w:marRight w:val="0"/>
      <w:marTop w:val="0"/>
      <w:marBottom w:val="0"/>
      <w:divBdr>
        <w:top w:val="none" w:sz="0" w:space="0" w:color="auto"/>
        <w:left w:val="none" w:sz="0" w:space="0" w:color="auto"/>
        <w:bottom w:val="none" w:sz="0" w:space="0" w:color="auto"/>
        <w:right w:val="none" w:sz="0" w:space="0" w:color="auto"/>
      </w:divBdr>
    </w:div>
    <w:div w:id="979922450">
      <w:bodyDiv w:val="1"/>
      <w:marLeft w:val="0"/>
      <w:marRight w:val="0"/>
      <w:marTop w:val="0"/>
      <w:marBottom w:val="0"/>
      <w:divBdr>
        <w:top w:val="none" w:sz="0" w:space="0" w:color="auto"/>
        <w:left w:val="none" w:sz="0" w:space="0" w:color="auto"/>
        <w:bottom w:val="none" w:sz="0" w:space="0" w:color="auto"/>
        <w:right w:val="none" w:sz="0" w:space="0" w:color="auto"/>
      </w:divBdr>
    </w:div>
    <w:div w:id="998268156">
      <w:bodyDiv w:val="1"/>
      <w:marLeft w:val="0"/>
      <w:marRight w:val="0"/>
      <w:marTop w:val="0"/>
      <w:marBottom w:val="0"/>
      <w:divBdr>
        <w:top w:val="none" w:sz="0" w:space="0" w:color="auto"/>
        <w:left w:val="none" w:sz="0" w:space="0" w:color="auto"/>
        <w:bottom w:val="none" w:sz="0" w:space="0" w:color="auto"/>
        <w:right w:val="none" w:sz="0" w:space="0" w:color="auto"/>
      </w:divBdr>
    </w:div>
    <w:div w:id="1007288815">
      <w:bodyDiv w:val="1"/>
      <w:marLeft w:val="0"/>
      <w:marRight w:val="0"/>
      <w:marTop w:val="0"/>
      <w:marBottom w:val="0"/>
      <w:divBdr>
        <w:top w:val="none" w:sz="0" w:space="0" w:color="auto"/>
        <w:left w:val="none" w:sz="0" w:space="0" w:color="auto"/>
        <w:bottom w:val="none" w:sz="0" w:space="0" w:color="auto"/>
        <w:right w:val="none" w:sz="0" w:space="0" w:color="auto"/>
      </w:divBdr>
    </w:div>
    <w:div w:id="1011495194">
      <w:bodyDiv w:val="1"/>
      <w:marLeft w:val="0"/>
      <w:marRight w:val="0"/>
      <w:marTop w:val="0"/>
      <w:marBottom w:val="0"/>
      <w:divBdr>
        <w:top w:val="none" w:sz="0" w:space="0" w:color="auto"/>
        <w:left w:val="none" w:sz="0" w:space="0" w:color="auto"/>
        <w:bottom w:val="none" w:sz="0" w:space="0" w:color="auto"/>
        <w:right w:val="none" w:sz="0" w:space="0" w:color="auto"/>
      </w:divBdr>
    </w:div>
    <w:div w:id="1013410864">
      <w:bodyDiv w:val="1"/>
      <w:marLeft w:val="0"/>
      <w:marRight w:val="0"/>
      <w:marTop w:val="0"/>
      <w:marBottom w:val="0"/>
      <w:divBdr>
        <w:top w:val="none" w:sz="0" w:space="0" w:color="auto"/>
        <w:left w:val="none" w:sz="0" w:space="0" w:color="auto"/>
        <w:bottom w:val="none" w:sz="0" w:space="0" w:color="auto"/>
        <w:right w:val="none" w:sz="0" w:space="0" w:color="auto"/>
      </w:divBdr>
    </w:div>
    <w:div w:id="1027484696">
      <w:bodyDiv w:val="1"/>
      <w:marLeft w:val="0"/>
      <w:marRight w:val="0"/>
      <w:marTop w:val="0"/>
      <w:marBottom w:val="0"/>
      <w:divBdr>
        <w:top w:val="none" w:sz="0" w:space="0" w:color="auto"/>
        <w:left w:val="none" w:sz="0" w:space="0" w:color="auto"/>
        <w:bottom w:val="none" w:sz="0" w:space="0" w:color="auto"/>
        <w:right w:val="none" w:sz="0" w:space="0" w:color="auto"/>
      </w:divBdr>
    </w:div>
    <w:div w:id="1038316652">
      <w:bodyDiv w:val="1"/>
      <w:marLeft w:val="0"/>
      <w:marRight w:val="0"/>
      <w:marTop w:val="0"/>
      <w:marBottom w:val="0"/>
      <w:divBdr>
        <w:top w:val="none" w:sz="0" w:space="0" w:color="auto"/>
        <w:left w:val="none" w:sz="0" w:space="0" w:color="auto"/>
        <w:bottom w:val="none" w:sz="0" w:space="0" w:color="auto"/>
        <w:right w:val="none" w:sz="0" w:space="0" w:color="auto"/>
      </w:divBdr>
    </w:div>
    <w:div w:id="1046493141">
      <w:bodyDiv w:val="1"/>
      <w:marLeft w:val="0"/>
      <w:marRight w:val="0"/>
      <w:marTop w:val="0"/>
      <w:marBottom w:val="0"/>
      <w:divBdr>
        <w:top w:val="none" w:sz="0" w:space="0" w:color="auto"/>
        <w:left w:val="none" w:sz="0" w:space="0" w:color="auto"/>
        <w:bottom w:val="none" w:sz="0" w:space="0" w:color="auto"/>
        <w:right w:val="none" w:sz="0" w:space="0" w:color="auto"/>
      </w:divBdr>
    </w:div>
    <w:div w:id="1060784867">
      <w:bodyDiv w:val="1"/>
      <w:marLeft w:val="0"/>
      <w:marRight w:val="0"/>
      <w:marTop w:val="0"/>
      <w:marBottom w:val="0"/>
      <w:divBdr>
        <w:top w:val="none" w:sz="0" w:space="0" w:color="auto"/>
        <w:left w:val="none" w:sz="0" w:space="0" w:color="auto"/>
        <w:bottom w:val="none" w:sz="0" w:space="0" w:color="auto"/>
        <w:right w:val="none" w:sz="0" w:space="0" w:color="auto"/>
      </w:divBdr>
    </w:div>
    <w:div w:id="1104034500">
      <w:bodyDiv w:val="1"/>
      <w:marLeft w:val="0"/>
      <w:marRight w:val="0"/>
      <w:marTop w:val="0"/>
      <w:marBottom w:val="0"/>
      <w:divBdr>
        <w:top w:val="none" w:sz="0" w:space="0" w:color="auto"/>
        <w:left w:val="none" w:sz="0" w:space="0" w:color="auto"/>
        <w:bottom w:val="none" w:sz="0" w:space="0" w:color="auto"/>
        <w:right w:val="none" w:sz="0" w:space="0" w:color="auto"/>
      </w:divBdr>
    </w:div>
    <w:div w:id="1105342163">
      <w:bodyDiv w:val="1"/>
      <w:marLeft w:val="0"/>
      <w:marRight w:val="0"/>
      <w:marTop w:val="0"/>
      <w:marBottom w:val="0"/>
      <w:divBdr>
        <w:top w:val="none" w:sz="0" w:space="0" w:color="auto"/>
        <w:left w:val="none" w:sz="0" w:space="0" w:color="auto"/>
        <w:bottom w:val="none" w:sz="0" w:space="0" w:color="auto"/>
        <w:right w:val="none" w:sz="0" w:space="0" w:color="auto"/>
      </w:divBdr>
    </w:div>
    <w:div w:id="1128275391">
      <w:bodyDiv w:val="1"/>
      <w:marLeft w:val="0"/>
      <w:marRight w:val="0"/>
      <w:marTop w:val="0"/>
      <w:marBottom w:val="0"/>
      <w:divBdr>
        <w:top w:val="none" w:sz="0" w:space="0" w:color="auto"/>
        <w:left w:val="none" w:sz="0" w:space="0" w:color="auto"/>
        <w:bottom w:val="none" w:sz="0" w:space="0" w:color="auto"/>
        <w:right w:val="none" w:sz="0" w:space="0" w:color="auto"/>
      </w:divBdr>
    </w:div>
    <w:div w:id="1139149926">
      <w:bodyDiv w:val="1"/>
      <w:marLeft w:val="0"/>
      <w:marRight w:val="0"/>
      <w:marTop w:val="0"/>
      <w:marBottom w:val="0"/>
      <w:divBdr>
        <w:top w:val="none" w:sz="0" w:space="0" w:color="auto"/>
        <w:left w:val="none" w:sz="0" w:space="0" w:color="auto"/>
        <w:bottom w:val="none" w:sz="0" w:space="0" w:color="auto"/>
        <w:right w:val="none" w:sz="0" w:space="0" w:color="auto"/>
      </w:divBdr>
    </w:div>
    <w:div w:id="1147236906">
      <w:bodyDiv w:val="1"/>
      <w:marLeft w:val="0"/>
      <w:marRight w:val="0"/>
      <w:marTop w:val="0"/>
      <w:marBottom w:val="0"/>
      <w:divBdr>
        <w:top w:val="none" w:sz="0" w:space="0" w:color="auto"/>
        <w:left w:val="none" w:sz="0" w:space="0" w:color="auto"/>
        <w:bottom w:val="none" w:sz="0" w:space="0" w:color="auto"/>
        <w:right w:val="none" w:sz="0" w:space="0" w:color="auto"/>
      </w:divBdr>
    </w:div>
    <w:div w:id="1164399503">
      <w:bodyDiv w:val="1"/>
      <w:marLeft w:val="0"/>
      <w:marRight w:val="0"/>
      <w:marTop w:val="0"/>
      <w:marBottom w:val="0"/>
      <w:divBdr>
        <w:top w:val="none" w:sz="0" w:space="0" w:color="auto"/>
        <w:left w:val="none" w:sz="0" w:space="0" w:color="auto"/>
        <w:bottom w:val="none" w:sz="0" w:space="0" w:color="auto"/>
        <w:right w:val="none" w:sz="0" w:space="0" w:color="auto"/>
      </w:divBdr>
    </w:div>
    <w:div w:id="1184974335">
      <w:bodyDiv w:val="1"/>
      <w:marLeft w:val="0"/>
      <w:marRight w:val="0"/>
      <w:marTop w:val="0"/>
      <w:marBottom w:val="0"/>
      <w:divBdr>
        <w:top w:val="none" w:sz="0" w:space="0" w:color="auto"/>
        <w:left w:val="none" w:sz="0" w:space="0" w:color="auto"/>
        <w:bottom w:val="none" w:sz="0" w:space="0" w:color="auto"/>
        <w:right w:val="none" w:sz="0" w:space="0" w:color="auto"/>
      </w:divBdr>
    </w:div>
    <w:div w:id="1202983217">
      <w:bodyDiv w:val="1"/>
      <w:marLeft w:val="0"/>
      <w:marRight w:val="0"/>
      <w:marTop w:val="0"/>
      <w:marBottom w:val="0"/>
      <w:divBdr>
        <w:top w:val="none" w:sz="0" w:space="0" w:color="auto"/>
        <w:left w:val="none" w:sz="0" w:space="0" w:color="auto"/>
        <w:bottom w:val="none" w:sz="0" w:space="0" w:color="auto"/>
        <w:right w:val="none" w:sz="0" w:space="0" w:color="auto"/>
      </w:divBdr>
    </w:div>
    <w:div w:id="1222906244">
      <w:bodyDiv w:val="1"/>
      <w:marLeft w:val="0"/>
      <w:marRight w:val="0"/>
      <w:marTop w:val="0"/>
      <w:marBottom w:val="0"/>
      <w:divBdr>
        <w:top w:val="none" w:sz="0" w:space="0" w:color="auto"/>
        <w:left w:val="none" w:sz="0" w:space="0" w:color="auto"/>
        <w:bottom w:val="none" w:sz="0" w:space="0" w:color="auto"/>
        <w:right w:val="none" w:sz="0" w:space="0" w:color="auto"/>
      </w:divBdr>
    </w:div>
    <w:div w:id="1231964547">
      <w:bodyDiv w:val="1"/>
      <w:marLeft w:val="0"/>
      <w:marRight w:val="0"/>
      <w:marTop w:val="0"/>
      <w:marBottom w:val="0"/>
      <w:divBdr>
        <w:top w:val="none" w:sz="0" w:space="0" w:color="auto"/>
        <w:left w:val="none" w:sz="0" w:space="0" w:color="auto"/>
        <w:bottom w:val="none" w:sz="0" w:space="0" w:color="auto"/>
        <w:right w:val="none" w:sz="0" w:space="0" w:color="auto"/>
      </w:divBdr>
    </w:div>
    <w:div w:id="1233352156">
      <w:bodyDiv w:val="1"/>
      <w:marLeft w:val="0"/>
      <w:marRight w:val="0"/>
      <w:marTop w:val="0"/>
      <w:marBottom w:val="0"/>
      <w:divBdr>
        <w:top w:val="none" w:sz="0" w:space="0" w:color="auto"/>
        <w:left w:val="none" w:sz="0" w:space="0" w:color="auto"/>
        <w:bottom w:val="none" w:sz="0" w:space="0" w:color="auto"/>
        <w:right w:val="none" w:sz="0" w:space="0" w:color="auto"/>
      </w:divBdr>
    </w:div>
    <w:div w:id="1267687173">
      <w:bodyDiv w:val="1"/>
      <w:marLeft w:val="0"/>
      <w:marRight w:val="0"/>
      <w:marTop w:val="0"/>
      <w:marBottom w:val="0"/>
      <w:divBdr>
        <w:top w:val="none" w:sz="0" w:space="0" w:color="auto"/>
        <w:left w:val="none" w:sz="0" w:space="0" w:color="auto"/>
        <w:bottom w:val="none" w:sz="0" w:space="0" w:color="auto"/>
        <w:right w:val="none" w:sz="0" w:space="0" w:color="auto"/>
      </w:divBdr>
    </w:div>
    <w:div w:id="1316225590">
      <w:bodyDiv w:val="1"/>
      <w:marLeft w:val="0"/>
      <w:marRight w:val="0"/>
      <w:marTop w:val="0"/>
      <w:marBottom w:val="0"/>
      <w:divBdr>
        <w:top w:val="none" w:sz="0" w:space="0" w:color="auto"/>
        <w:left w:val="none" w:sz="0" w:space="0" w:color="auto"/>
        <w:bottom w:val="none" w:sz="0" w:space="0" w:color="auto"/>
        <w:right w:val="none" w:sz="0" w:space="0" w:color="auto"/>
      </w:divBdr>
    </w:div>
    <w:div w:id="1317220381">
      <w:bodyDiv w:val="1"/>
      <w:marLeft w:val="0"/>
      <w:marRight w:val="0"/>
      <w:marTop w:val="0"/>
      <w:marBottom w:val="0"/>
      <w:divBdr>
        <w:top w:val="none" w:sz="0" w:space="0" w:color="auto"/>
        <w:left w:val="none" w:sz="0" w:space="0" w:color="auto"/>
        <w:bottom w:val="none" w:sz="0" w:space="0" w:color="auto"/>
        <w:right w:val="none" w:sz="0" w:space="0" w:color="auto"/>
      </w:divBdr>
    </w:div>
    <w:div w:id="1343555068">
      <w:bodyDiv w:val="1"/>
      <w:marLeft w:val="0"/>
      <w:marRight w:val="0"/>
      <w:marTop w:val="0"/>
      <w:marBottom w:val="0"/>
      <w:divBdr>
        <w:top w:val="none" w:sz="0" w:space="0" w:color="auto"/>
        <w:left w:val="none" w:sz="0" w:space="0" w:color="auto"/>
        <w:bottom w:val="none" w:sz="0" w:space="0" w:color="auto"/>
        <w:right w:val="none" w:sz="0" w:space="0" w:color="auto"/>
      </w:divBdr>
    </w:div>
    <w:div w:id="1349796482">
      <w:bodyDiv w:val="1"/>
      <w:marLeft w:val="0"/>
      <w:marRight w:val="0"/>
      <w:marTop w:val="0"/>
      <w:marBottom w:val="0"/>
      <w:divBdr>
        <w:top w:val="none" w:sz="0" w:space="0" w:color="auto"/>
        <w:left w:val="none" w:sz="0" w:space="0" w:color="auto"/>
        <w:bottom w:val="none" w:sz="0" w:space="0" w:color="auto"/>
        <w:right w:val="none" w:sz="0" w:space="0" w:color="auto"/>
      </w:divBdr>
    </w:div>
    <w:div w:id="1357460814">
      <w:bodyDiv w:val="1"/>
      <w:marLeft w:val="0"/>
      <w:marRight w:val="0"/>
      <w:marTop w:val="0"/>
      <w:marBottom w:val="0"/>
      <w:divBdr>
        <w:top w:val="none" w:sz="0" w:space="0" w:color="auto"/>
        <w:left w:val="none" w:sz="0" w:space="0" w:color="auto"/>
        <w:bottom w:val="none" w:sz="0" w:space="0" w:color="auto"/>
        <w:right w:val="none" w:sz="0" w:space="0" w:color="auto"/>
      </w:divBdr>
    </w:div>
    <w:div w:id="1374578778">
      <w:bodyDiv w:val="1"/>
      <w:marLeft w:val="0"/>
      <w:marRight w:val="0"/>
      <w:marTop w:val="0"/>
      <w:marBottom w:val="0"/>
      <w:divBdr>
        <w:top w:val="none" w:sz="0" w:space="0" w:color="auto"/>
        <w:left w:val="none" w:sz="0" w:space="0" w:color="auto"/>
        <w:bottom w:val="none" w:sz="0" w:space="0" w:color="auto"/>
        <w:right w:val="none" w:sz="0" w:space="0" w:color="auto"/>
      </w:divBdr>
    </w:div>
    <w:div w:id="1379469551">
      <w:bodyDiv w:val="1"/>
      <w:marLeft w:val="0"/>
      <w:marRight w:val="0"/>
      <w:marTop w:val="0"/>
      <w:marBottom w:val="0"/>
      <w:divBdr>
        <w:top w:val="none" w:sz="0" w:space="0" w:color="auto"/>
        <w:left w:val="none" w:sz="0" w:space="0" w:color="auto"/>
        <w:bottom w:val="none" w:sz="0" w:space="0" w:color="auto"/>
        <w:right w:val="none" w:sz="0" w:space="0" w:color="auto"/>
      </w:divBdr>
    </w:div>
    <w:div w:id="1387097588">
      <w:bodyDiv w:val="1"/>
      <w:marLeft w:val="0"/>
      <w:marRight w:val="0"/>
      <w:marTop w:val="0"/>
      <w:marBottom w:val="0"/>
      <w:divBdr>
        <w:top w:val="none" w:sz="0" w:space="0" w:color="auto"/>
        <w:left w:val="none" w:sz="0" w:space="0" w:color="auto"/>
        <w:bottom w:val="none" w:sz="0" w:space="0" w:color="auto"/>
        <w:right w:val="none" w:sz="0" w:space="0" w:color="auto"/>
      </w:divBdr>
    </w:div>
    <w:div w:id="1392921030">
      <w:bodyDiv w:val="1"/>
      <w:marLeft w:val="0"/>
      <w:marRight w:val="0"/>
      <w:marTop w:val="0"/>
      <w:marBottom w:val="0"/>
      <w:divBdr>
        <w:top w:val="none" w:sz="0" w:space="0" w:color="auto"/>
        <w:left w:val="none" w:sz="0" w:space="0" w:color="auto"/>
        <w:bottom w:val="none" w:sz="0" w:space="0" w:color="auto"/>
        <w:right w:val="none" w:sz="0" w:space="0" w:color="auto"/>
      </w:divBdr>
    </w:div>
    <w:div w:id="1403916162">
      <w:bodyDiv w:val="1"/>
      <w:marLeft w:val="0"/>
      <w:marRight w:val="0"/>
      <w:marTop w:val="0"/>
      <w:marBottom w:val="0"/>
      <w:divBdr>
        <w:top w:val="none" w:sz="0" w:space="0" w:color="auto"/>
        <w:left w:val="none" w:sz="0" w:space="0" w:color="auto"/>
        <w:bottom w:val="none" w:sz="0" w:space="0" w:color="auto"/>
        <w:right w:val="none" w:sz="0" w:space="0" w:color="auto"/>
      </w:divBdr>
    </w:div>
    <w:div w:id="1411192736">
      <w:bodyDiv w:val="1"/>
      <w:marLeft w:val="0"/>
      <w:marRight w:val="0"/>
      <w:marTop w:val="0"/>
      <w:marBottom w:val="0"/>
      <w:divBdr>
        <w:top w:val="none" w:sz="0" w:space="0" w:color="auto"/>
        <w:left w:val="none" w:sz="0" w:space="0" w:color="auto"/>
        <w:bottom w:val="none" w:sz="0" w:space="0" w:color="auto"/>
        <w:right w:val="none" w:sz="0" w:space="0" w:color="auto"/>
      </w:divBdr>
    </w:div>
    <w:div w:id="1412852861">
      <w:bodyDiv w:val="1"/>
      <w:marLeft w:val="0"/>
      <w:marRight w:val="0"/>
      <w:marTop w:val="0"/>
      <w:marBottom w:val="0"/>
      <w:divBdr>
        <w:top w:val="none" w:sz="0" w:space="0" w:color="auto"/>
        <w:left w:val="none" w:sz="0" w:space="0" w:color="auto"/>
        <w:bottom w:val="none" w:sz="0" w:space="0" w:color="auto"/>
        <w:right w:val="none" w:sz="0" w:space="0" w:color="auto"/>
      </w:divBdr>
    </w:div>
    <w:div w:id="1418399025">
      <w:bodyDiv w:val="1"/>
      <w:marLeft w:val="0"/>
      <w:marRight w:val="0"/>
      <w:marTop w:val="0"/>
      <w:marBottom w:val="0"/>
      <w:divBdr>
        <w:top w:val="none" w:sz="0" w:space="0" w:color="auto"/>
        <w:left w:val="none" w:sz="0" w:space="0" w:color="auto"/>
        <w:bottom w:val="none" w:sz="0" w:space="0" w:color="auto"/>
        <w:right w:val="none" w:sz="0" w:space="0" w:color="auto"/>
      </w:divBdr>
    </w:div>
    <w:div w:id="1425957175">
      <w:bodyDiv w:val="1"/>
      <w:marLeft w:val="0"/>
      <w:marRight w:val="0"/>
      <w:marTop w:val="0"/>
      <w:marBottom w:val="0"/>
      <w:divBdr>
        <w:top w:val="none" w:sz="0" w:space="0" w:color="auto"/>
        <w:left w:val="none" w:sz="0" w:space="0" w:color="auto"/>
        <w:bottom w:val="none" w:sz="0" w:space="0" w:color="auto"/>
        <w:right w:val="none" w:sz="0" w:space="0" w:color="auto"/>
      </w:divBdr>
    </w:div>
    <w:div w:id="1431701809">
      <w:bodyDiv w:val="1"/>
      <w:marLeft w:val="0"/>
      <w:marRight w:val="0"/>
      <w:marTop w:val="0"/>
      <w:marBottom w:val="0"/>
      <w:divBdr>
        <w:top w:val="none" w:sz="0" w:space="0" w:color="auto"/>
        <w:left w:val="none" w:sz="0" w:space="0" w:color="auto"/>
        <w:bottom w:val="none" w:sz="0" w:space="0" w:color="auto"/>
        <w:right w:val="none" w:sz="0" w:space="0" w:color="auto"/>
      </w:divBdr>
    </w:div>
    <w:div w:id="1440836178">
      <w:bodyDiv w:val="1"/>
      <w:marLeft w:val="0"/>
      <w:marRight w:val="0"/>
      <w:marTop w:val="0"/>
      <w:marBottom w:val="0"/>
      <w:divBdr>
        <w:top w:val="none" w:sz="0" w:space="0" w:color="auto"/>
        <w:left w:val="none" w:sz="0" w:space="0" w:color="auto"/>
        <w:bottom w:val="none" w:sz="0" w:space="0" w:color="auto"/>
        <w:right w:val="none" w:sz="0" w:space="0" w:color="auto"/>
      </w:divBdr>
    </w:div>
    <w:div w:id="1444378583">
      <w:bodyDiv w:val="1"/>
      <w:marLeft w:val="0"/>
      <w:marRight w:val="0"/>
      <w:marTop w:val="0"/>
      <w:marBottom w:val="0"/>
      <w:divBdr>
        <w:top w:val="none" w:sz="0" w:space="0" w:color="auto"/>
        <w:left w:val="none" w:sz="0" w:space="0" w:color="auto"/>
        <w:bottom w:val="none" w:sz="0" w:space="0" w:color="auto"/>
        <w:right w:val="none" w:sz="0" w:space="0" w:color="auto"/>
      </w:divBdr>
    </w:div>
    <w:div w:id="1460996802">
      <w:bodyDiv w:val="1"/>
      <w:marLeft w:val="0"/>
      <w:marRight w:val="0"/>
      <w:marTop w:val="0"/>
      <w:marBottom w:val="0"/>
      <w:divBdr>
        <w:top w:val="none" w:sz="0" w:space="0" w:color="auto"/>
        <w:left w:val="none" w:sz="0" w:space="0" w:color="auto"/>
        <w:bottom w:val="none" w:sz="0" w:space="0" w:color="auto"/>
        <w:right w:val="none" w:sz="0" w:space="0" w:color="auto"/>
      </w:divBdr>
    </w:div>
    <w:div w:id="1500461855">
      <w:bodyDiv w:val="1"/>
      <w:marLeft w:val="0"/>
      <w:marRight w:val="0"/>
      <w:marTop w:val="0"/>
      <w:marBottom w:val="0"/>
      <w:divBdr>
        <w:top w:val="none" w:sz="0" w:space="0" w:color="auto"/>
        <w:left w:val="none" w:sz="0" w:space="0" w:color="auto"/>
        <w:bottom w:val="none" w:sz="0" w:space="0" w:color="auto"/>
        <w:right w:val="none" w:sz="0" w:space="0" w:color="auto"/>
      </w:divBdr>
    </w:div>
    <w:div w:id="1507549124">
      <w:bodyDiv w:val="1"/>
      <w:marLeft w:val="0"/>
      <w:marRight w:val="0"/>
      <w:marTop w:val="0"/>
      <w:marBottom w:val="0"/>
      <w:divBdr>
        <w:top w:val="none" w:sz="0" w:space="0" w:color="auto"/>
        <w:left w:val="none" w:sz="0" w:space="0" w:color="auto"/>
        <w:bottom w:val="none" w:sz="0" w:space="0" w:color="auto"/>
        <w:right w:val="none" w:sz="0" w:space="0" w:color="auto"/>
      </w:divBdr>
    </w:div>
    <w:div w:id="1511410988">
      <w:bodyDiv w:val="1"/>
      <w:marLeft w:val="0"/>
      <w:marRight w:val="0"/>
      <w:marTop w:val="0"/>
      <w:marBottom w:val="0"/>
      <w:divBdr>
        <w:top w:val="none" w:sz="0" w:space="0" w:color="auto"/>
        <w:left w:val="none" w:sz="0" w:space="0" w:color="auto"/>
        <w:bottom w:val="none" w:sz="0" w:space="0" w:color="auto"/>
        <w:right w:val="none" w:sz="0" w:space="0" w:color="auto"/>
      </w:divBdr>
    </w:div>
    <w:div w:id="1525633585">
      <w:bodyDiv w:val="1"/>
      <w:marLeft w:val="0"/>
      <w:marRight w:val="0"/>
      <w:marTop w:val="0"/>
      <w:marBottom w:val="0"/>
      <w:divBdr>
        <w:top w:val="none" w:sz="0" w:space="0" w:color="auto"/>
        <w:left w:val="none" w:sz="0" w:space="0" w:color="auto"/>
        <w:bottom w:val="none" w:sz="0" w:space="0" w:color="auto"/>
        <w:right w:val="none" w:sz="0" w:space="0" w:color="auto"/>
      </w:divBdr>
    </w:div>
    <w:div w:id="1527719753">
      <w:bodyDiv w:val="1"/>
      <w:marLeft w:val="0"/>
      <w:marRight w:val="0"/>
      <w:marTop w:val="0"/>
      <w:marBottom w:val="0"/>
      <w:divBdr>
        <w:top w:val="none" w:sz="0" w:space="0" w:color="auto"/>
        <w:left w:val="none" w:sz="0" w:space="0" w:color="auto"/>
        <w:bottom w:val="none" w:sz="0" w:space="0" w:color="auto"/>
        <w:right w:val="none" w:sz="0" w:space="0" w:color="auto"/>
      </w:divBdr>
    </w:div>
    <w:div w:id="1535002374">
      <w:bodyDiv w:val="1"/>
      <w:marLeft w:val="0"/>
      <w:marRight w:val="0"/>
      <w:marTop w:val="0"/>
      <w:marBottom w:val="0"/>
      <w:divBdr>
        <w:top w:val="none" w:sz="0" w:space="0" w:color="auto"/>
        <w:left w:val="none" w:sz="0" w:space="0" w:color="auto"/>
        <w:bottom w:val="none" w:sz="0" w:space="0" w:color="auto"/>
        <w:right w:val="none" w:sz="0" w:space="0" w:color="auto"/>
      </w:divBdr>
    </w:div>
    <w:div w:id="1552957975">
      <w:bodyDiv w:val="1"/>
      <w:marLeft w:val="0"/>
      <w:marRight w:val="0"/>
      <w:marTop w:val="0"/>
      <w:marBottom w:val="0"/>
      <w:divBdr>
        <w:top w:val="none" w:sz="0" w:space="0" w:color="auto"/>
        <w:left w:val="none" w:sz="0" w:space="0" w:color="auto"/>
        <w:bottom w:val="none" w:sz="0" w:space="0" w:color="auto"/>
        <w:right w:val="none" w:sz="0" w:space="0" w:color="auto"/>
      </w:divBdr>
    </w:div>
    <w:div w:id="1553888163">
      <w:bodyDiv w:val="1"/>
      <w:marLeft w:val="0"/>
      <w:marRight w:val="0"/>
      <w:marTop w:val="0"/>
      <w:marBottom w:val="0"/>
      <w:divBdr>
        <w:top w:val="none" w:sz="0" w:space="0" w:color="auto"/>
        <w:left w:val="none" w:sz="0" w:space="0" w:color="auto"/>
        <w:bottom w:val="none" w:sz="0" w:space="0" w:color="auto"/>
        <w:right w:val="none" w:sz="0" w:space="0" w:color="auto"/>
      </w:divBdr>
    </w:div>
    <w:div w:id="1560630130">
      <w:bodyDiv w:val="1"/>
      <w:marLeft w:val="0"/>
      <w:marRight w:val="0"/>
      <w:marTop w:val="0"/>
      <w:marBottom w:val="0"/>
      <w:divBdr>
        <w:top w:val="none" w:sz="0" w:space="0" w:color="auto"/>
        <w:left w:val="none" w:sz="0" w:space="0" w:color="auto"/>
        <w:bottom w:val="none" w:sz="0" w:space="0" w:color="auto"/>
        <w:right w:val="none" w:sz="0" w:space="0" w:color="auto"/>
      </w:divBdr>
    </w:div>
    <w:div w:id="1565797606">
      <w:bodyDiv w:val="1"/>
      <w:marLeft w:val="0"/>
      <w:marRight w:val="0"/>
      <w:marTop w:val="0"/>
      <w:marBottom w:val="0"/>
      <w:divBdr>
        <w:top w:val="none" w:sz="0" w:space="0" w:color="auto"/>
        <w:left w:val="none" w:sz="0" w:space="0" w:color="auto"/>
        <w:bottom w:val="none" w:sz="0" w:space="0" w:color="auto"/>
        <w:right w:val="none" w:sz="0" w:space="0" w:color="auto"/>
      </w:divBdr>
    </w:div>
    <w:div w:id="1566137711">
      <w:bodyDiv w:val="1"/>
      <w:marLeft w:val="0"/>
      <w:marRight w:val="0"/>
      <w:marTop w:val="0"/>
      <w:marBottom w:val="0"/>
      <w:divBdr>
        <w:top w:val="none" w:sz="0" w:space="0" w:color="auto"/>
        <w:left w:val="none" w:sz="0" w:space="0" w:color="auto"/>
        <w:bottom w:val="none" w:sz="0" w:space="0" w:color="auto"/>
        <w:right w:val="none" w:sz="0" w:space="0" w:color="auto"/>
      </w:divBdr>
    </w:div>
    <w:div w:id="1596129491">
      <w:bodyDiv w:val="1"/>
      <w:marLeft w:val="0"/>
      <w:marRight w:val="0"/>
      <w:marTop w:val="0"/>
      <w:marBottom w:val="0"/>
      <w:divBdr>
        <w:top w:val="none" w:sz="0" w:space="0" w:color="auto"/>
        <w:left w:val="none" w:sz="0" w:space="0" w:color="auto"/>
        <w:bottom w:val="none" w:sz="0" w:space="0" w:color="auto"/>
        <w:right w:val="none" w:sz="0" w:space="0" w:color="auto"/>
      </w:divBdr>
    </w:div>
    <w:div w:id="1601909135">
      <w:bodyDiv w:val="1"/>
      <w:marLeft w:val="0"/>
      <w:marRight w:val="0"/>
      <w:marTop w:val="0"/>
      <w:marBottom w:val="0"/>
      <w:divBdr>
        <w:top w:val="none" w:sz="0" w:space="0" w:color="auto"/>
        <w:left w:val="none" w:sz="0" w:space="0" w:color="auto"/>
        <w:bottom w:val="none" w:sz="0" w:space="0" w:color="auto"/>
        <w:right w:val="none" w:sz="0" w:space="0" w:color="auto"/>
      </w:divBdr>
    </w:div>
    <w:div w:id="1604604488">
      <w:bodyDiv w:val="1"/>
      <w:marLeft w:val="0"/>
      <w:marRight w:val="0"/>
      <w:marTop w:val="0"/>
      <w:marBottom w:val="0"/>
      <w:divBdr>
        <w:top w:val="none" w:sz="0" w:space="0" w:color="auto"/>
        <w:left w:val="none" w:sz="0" w:space="0" w:color="auto"/>
        <w:bottom w:val="none" w:sz="0" w:space="0" w:color="auto"/>
        <w:right w:val="none" w:sz="0" w:space="0" w:color="auto"/>
      </w:divBdr>
    </w:div>
    <w:div w:id="1605645387">
      <w:bodyDiv w:val="1"/>
      <w:marLeft w:val="0"/>
      <w:marRight w:val="0"/>
      <w:marTop w:val="0"/>
      <w:marBottom w:val="0"/>
      <w:divBdr>
        <w:top w:val="none" w:sz="0" w:space="0" w:color="auto"/>
        <w:left w:val="none" w:sz="0" w:space="0" w:color="auto"/>
        <w:bottom w:val="none" w:sz="0" w:space="0" w:color="auto"/>
        <w:right w:val="none" w:sz="0" w:space="0" w:color="auto"/>
      </w:divBdr>
    </w:div>
    <w:div w:id="1606032156">
      <w:bodyDiv w:val="1"/>
      <w:marLeft w:val="0"/>
      <w:marRight w:val="0"/>
      <w:marTop w:val="0"/>
      <w:marBottom w:val="0"/>
      <w:divBdr>
        <w:top w:val="none" w:sz="0" w:space="0" w:color="auto"/>
        <w:left w:val="none" w:sz="0" w:space="0" w:color="auto"/>
        <w:bottom w:val="none" w:sz="0" w:space="0" w:color="auto"/>
        <w:right w:val="none" w:sz="0" w:space="0" w:color="auto"/>
      </w:divBdr>
    </w:div>
    <w:div w:id="1660231346">
      <w:bodyDiv w:val="1"/>
      <w:marLeft w:val="0"/>
      <w:marRight w:val="0"/>
      <w:marTop w:val="0"/>
      <w:marBottom w:val="0"/>
      <w:divBdr>
        <w:top w:val="none" w:sz="0" w:space="0" w:color="auto"/>
        <w:left w:val="none" w:sz="0" w:space="0" w:color="auto"/>
        <w:bottom w:val="none" w:sz="0" w:space="0" w:color="auto"/>
        <w:right w:val="none" w:sz="0" w:space="0" w:color="auto"/>
      </w:divBdr>
    </w:div>
    <w:div w:id="1662388600">
      <w:bodyDiv w:val="1"/>
      <w:marLeft w:val="0"/>
      <w:marRight w:val="0"/>
      <w:marTop w:val="0"/>
      <w:marBottom w:val="0"/>
      <w:divBdr>
        <w:top w:val="none" w:sz="0" w:space="0" w:color="auto"/>
        <w:left w:val="none" w:sz="0" w:space="0" w:color="auto"/>
        <w:bottom w:val="none" w:sz="0" w:space="0" w:color="auto"/>
        <w:right w:val="none" w:sz="0" w:space="0" w:color="auto"/>
      </w:divBdr>
    </w:div>
    <w:div w:id="1684476727">
      <w:bodyDiv w:val="1"/>
      <w:marLeft w:val="0"/>
      <w:marRight w:val="0"/>
      <w:marTop w:val="0"/>
      <w:marBottom w:val="0"/>
      <w:divBdr>
        <w:top w:val="none" w:sz="0" w:space="0" w:color="auto"/>
        <w:left w:val="none" w:sz="0" w:space="0" w:color="auto"/>
        <w:bottom w:val="none" w:sz="0" w:space="0" w:color="auto"/>
        <w:right w:val="none" w:sz="0" w:space="0" w:color="auto"/>
      </w:divBdr>
    </w:div>
    <w:div w:id="1695769352">
      <w:bodyDiv w:val="1"/>
      <w:marLeft w:val="0"/>
      <w:marRight w:val="0"/>
      <w:marTop w:val="0"/>
      <w:marBottom w:val="0"/>
      <w:divBdr>
        <w:top w:val="none" w:sz="0" w:space="0" w:color="auto"/>
        <w:left w:val="none" w:sz="0" w:space="0" w:color="auto"/>
        <w:bottom w:val="none" w:sz="0" w:space="0" w:color="auto"/>
        <w:right w:val="none" w:sz="0" w:space="0" w:color="auto"/>
      </w:divBdr>
    </w:div>
    <w:div w:id="1710492580">
      <w:bodyDiv w:val="1"/>
      <w:marLeft w:val="0"/>
      <w:marRight w:val="0"/>
      <w:marTop w:val="0"/>
      <w:marBottom w:val="0"/>
      <w:divBdr>
        <w:top w:val="none" w:sz="0" w:space="0" w:color="auto"/>
        <w:left w:val="none" w:sz="0" w:space="0" w:color="auto"/>
        <w:bottom w:val="none" w:sz="0" w:space="0" w:color="auto"/>
        <w:right w:val="none" w:sz="0" w:space="0" w:color="auto"/>
      </w:divBdr>
    </w:div>
    <w:div w:id="1713530469">
      <w:bodyDiv w:val="1"/>
      <w:marLeft w:val="0"/>
      <w:marRight w:val="0"/>
      <w:marTop w:val="0"/>
      <w:marBottom w:val="0"/>
      <w:divBdr>
        <w:top w:val="none" w:sz="0" w:space="0" w:color="auto"/>
        <w:left w:val="none" w:sz="0" w:space="0" w:color="auto"/>
        <w:bottom w:val="none" w:sz="0" w:space="0" w:color="auto"/>
        <w:right w:val="none" w:sz="0" w:space="0" w:color="auto"/>
      </w:divBdr>
    </w:div>
    <w:div w:id="1716584941">
      <w:bodyDiv w:val="1"/>
      <w:marLeft w:val="0"/>
      <w:marRight w:val="0"/>
      <w:marTop w:val="0"/>
      <w:marBottom w:val="0"/>
      <w:divBdr>
        <w:top w:val="none" w:sz="0" w:space="0" w:color="auto"/>
        <w:left w:val="none" w:sz="0" w:space="0" w:color="auto"/>
        <w:bottom w:val="none" w:sz="0" w:space="0" w:color="auto"/>
        <w:right w:val="none" w:sz="0" w:space="0" w:color="auto"/>
      </w:divBdr>
    </w:div>
    <w:div w:id="1729959033">
      <w:bodyDiv w:val="1"/>
      <w:marLeft w:val="0"/>
      <w:marRight w:val="0"/>
      <w:marTop w:val="0"/>
      <w:marBottom w:val="0"/>
      <w:divBdr>
        <w:top w:val="none" w:sz="0" w:space="0" w:color="auto"/>
        <w:left w:val="none" w:sz="0" w:space="0" w:color="auto"/>
        <w:bottom w:val="none" w:sz="0" w:space="0" w:color="auto"/>
        <w:right w:val="none" w:sz="0" w:space="0" w:color="auto"/>
      </w:divBdr>
    </w:div>
    <w:div w:id="1750224330">
      <w:bodyDiv w:val="1"/>
      <w:marLeft w:val="0"/>
      <w:marRight w:val="0"/>
      <w:marTop w:val="0"/>
      <w:marBottom w:val="0"/>
      <w:divBdr>
        <w:top w:val="none" w:sz="0" w:space="0" w:color="auto"/>
        <w:left w:val="none" w:sz="0" w:space="0" w:color="auto"/>
        <w:bottom w:val="none" w:sz="0" w:space="0" w:color="auto"/>
        <w:right w:val="none" w:sz="0" w:space="0" w:color="auto"/>
      </w:divBdr>
    </w:div>
    <w:div w:id="1771924912">
      <w:bodyDiv w:val="1"/>
      <w:marLeft w:val="0"/>
      <w:marRight w:val="0"/>
      <w:marTop w:val="0"/>
      <w:marBottom w:val="0"/>
      <w:divBdr>
        <w:top w:val="none" w:sz="0" w:space="0" w:color="auto"/>
        <w:left w:val="none" w:sz="0" w:space="0" w:color="auto"/>
        <w:bottom w:val="none" w:sz="0" w:space="0" w:color="auto"/>
        <w:right w:val="none" w:sz="0" w:space="0" w:color="auto"/>
      </w:divBdr>
    </w:div>
    <w:div w:id="1780179409">
      <w:bodyDiv w:val="1"/>
      <w:marLeft w:val="0"/>
      <w:marRight w:val="0"/>
      <w:marTop w:val="0"/>
      <w:marBottom w:val="0"/>
      <w:divBdr>
        <w:top w:val="none" w:sz="0" w:space="0" w:color="auto"/>
        <w:left w:val="none" w:sz="0" w:space="0" w:color="auto"/>
        <w:bottom w:val="none" w:sz="0" w:space="0" w:color="auto"/>
        <w:right w:val="none" w:sz="0" w:space="0" w:color="auto"/>
      </w:divBdr>
    </w:div>
    <w:div w:id="1787768325">
      <w:bodyDiv w:val="1"/>
      <w:marLeft w:val="0"/>
      <w:marRight w:val="0"/>
      <w:marTop w:val="0"/>
      <w:marBottom w:val="0"/>
      <w:divBdr>
        <w:top w:val="none" w:sz="0" w:space="0" w:color="auto"/>
        <w:left w:val="none" w:sz="0" w:space="0" w:color="auto"/>
        <w:bottom w:val="none" w:sz="0" w:space="0" w:color="auto"/>
        <w:right w:val="none" w:sz="0" w:space="0" w:color="auto"/>
      </w:divBdr>
    </w:div>
    <w:div w:id="1798643763">
      <w:bodyDiv w:val="1"/>
      <w:marLeft w:val="0"/>
      <w:marRight w:val="0"/>
      <w:marTop w:val="0"/>
      <w:marBottom w:val="0"/>
      <w:divBdr>
        <w:top w:val="none" w:sz="0" w:space="0" w:color="auto"/>
        <w:left w:val="none" w:sz="0" w:space="0" w:color="auto"/>
        <w:bottom w:val="none" w:sz="0" w:space="0" w:color="auto"/>
        <w:right w:val="none" w:sz="0" w:space="0" w:color="auto"/>
      </w:divBdr>
    </w:div>
    <w:div w:id="1798721532">
      <w:bodyDiv w:val="1"/>
      <w:marLeft w:val="0"/>
      <w:marRight w:val="0"/>
      <w:marTop w:val="0"/>
      <w:marBottom w:val="0"/>
      <w:divBdr>
        <w:top w:val="none" w:sz="0" w:space="0" w:color="auto"/>
        <w:left w:val="none" w:sz="0" w:space="0" w:color="auto"/>
        <w:bottom w:val="none" w:sz="0" w:space="0" w:color="auto"/>
        <w:right w:val="none" w:sz="0" w:space="0" w:color="auto"/>
      </w:divBdr>
    </w:div>
    <w:div w:id="1806654827">
      <w:bodyDiv w:val="1"/>
      <w:marLeft w:val="0"/>
      <w:marRight w:val="0"/>
      <w:marTop w:val="0"/>
      <w:marBottom w:val="0"/>
      <w:divBdr>
        <w:top w:val="none" w:sz="0" w:space="0" w:color="auto"/>
        <w:left w:val="none" w:sz="0" w:space="0" w:color="auto"/>
        <w:bottom w:val="none" w:sz="0" w:space="0" w:color="auto"/>
        <w:right w:val="none" w:sz="0" w:space="0" w:color="auto"/>
      </w:divBdr>
    </w:div>
    <w:div w:id="1810435600">
      <w:bodyDiv w:val="1"/>
      <w:marLeft w:val="0"/>
      <w:marRight w:val="0"/>
      <w:marTop w:val="0"/>
      <w:marBottom w:val="0"/>
      <w:divBdr>
        <w:top w:val="none" w:sz="0" w:space="0" w:color="auto"/>
        <w:left w:val="none" w:sz="0" w:space="0" w:color="auto"/>
        <w:bottom w:val="none" w:sz="0" w:space="0" w:color="auto"/>
        <w:right w:val="none" w:sz="0" w:space="0" w:color="auto"/>
      </w:divBdr>
    </w:div>
    <w:div w:id="1834761628">
      <w:bodyDiv w:val="1"/>
      <w:marLeft w:val="0"/>
      <w:marRight w:val="0"/>
      <w:marTop w:val="0"/>
      <w:marBottom w:val="0"/>
      <w:divBdr>
        <w:top w:val="none" w:sz="0" w:space="0" w:color="auto"/>
        <w:left w:val="none" w:sz="0" w:space="0" w:color="auto"/>
        <w:bottom w:val="none" w:sz="0" w:space="0" w:color="auto"/>
        <w:right w:val="none" w:sz="0" w:space="0" w:color="auto"/>
      </w:divBdr>
    </w:div>
    <w:div w:id="1845315010">
      <w:bodyDiv w:val="1"/>
      <w:marLeft w:val="0"/>
      <w:marRight w:val="0"/>
      <w:marTop w:val="0"/>
      <w:marBottom w:val="0"/>
      <w:divBdr>
        <w:top w:val="none" w:sz="0" w:space="0" w:color="auto"/>
        <w:left w:val="none" w:sz="0" w:space="0" w:color="auto"/>
        <w:bottom w:val="none" w:sz="0" w:space="0" w:color="auto"/>
        <w:right w:val="none" w:sz="0" w:space="0" w:color="auto"/>
      </w:divBdr>
    </w:div>
    <w:div w:id="1854421211">
      <w:bodyDiv w:val="1"/>
      <w:marLeft w:val="0"/>
      <w:marRight w:val="0"/>
      <w:marTop w:val="0"/>
      <w:marBottom w:val="0"/>
      <w:divBdr>
        <w:top w:val="none" w:sz="0" w:space="0" w:color="auto"/>
        <w:left w:val="none" w:sz="0" w:space="0" w:color="auto"/>
        <w:bottom w:val="none" w:sz="0" w:space="0" w:color="auto"/>
        <w:right w:val="none" w:sz="0" w:space="0" w:color="auto"/>
      </w:divBdr>
    </w:div>
    <w:div w:id="1856919166">
      <w:bodyDiv w:val="1"/>
      <w:marLeft w:val="0"/>
      <w:marRight w:val="0"/>
      <w:marTop w:val="0"/>
      <w:marBottom w:val="0"/>
      <w:divBdr>
        <w:top w:val="none" w:sz="0" w:space="0" w:color="auto"/>
        <w:left w:val="none" w:sz="0" w:space="0" w:color="auto"/>
        <w:bottom w:val="none" w:sz="0" w:space="0" w:color="auto"/>
        <w:right w:val="none" w:sz="0" w:space="0" w:color="auto"/>
      </w:divBdr>
    </w:div>
    <w:div w:id="1857185006">
      <w:bodyDiv w:val="1"/>
      <w:marLeft w:val="0"/>
      <w:marRight w:val="0"/>
      <w:marTop w:val="0"/>
      <w:marBottom w:val="0"/>
      <w:divBdr>
        <w:top w:val="none" w:sz="0" w:space="0" w:color="auto"/>
        <w:left w:val="none" w:sz="0" w:space="0" w:color="auto"/>
        <w:bottom w:val="none" w:sz="0" w:space="0" w:color="auto"/>
        <w:right w:val="none" w:sz="0" w:space="0" w:color="auto"/>
      </w:divBdr>
    </w:div>
    <w:div w:id="1869904133">
      <w:bodyDiv w:val="1"/>
      <w:marLeft w:val="0"/>
      <w:marRight w:val="0"/>
      <w:marTop w:val="0"/>
      <w:marBottom w:val="0"/>
      <w:divBdr>
        <w:top w:val="none" w:sz="0" w:space="0" w:color="auto"/>
        <w:left w:val="none" w:sz="0" w:space="0" w:color="auto"/>
        <w:bottom w:val="none" w:sz="0" w:space="0" w:color="auto"/>
        <w:right w:val="none" w:sz="0" w:space="0" w:color="auto"/>
      </w:divBdr>
    </w:div>
    <w:div w:id="1880584174">
      <w:bodyDiv w:val="1"/>
      <w:marLeft w:val="0"/>
      <w:marRight w:val="0"/>
      <w:marTop w:val="0"/>
      <w:marBottom w:val="0"/>
      <w:divBdr>
        <w:top w:val="none" w:sz="0" w:space="0" w:color="auto"/>
        <w:left w:val="none" w:sz="0" w:space="0" w:color="auto"/>
        <w:bottom w:val="none" w:sz="0" w:space="0" w:color="auto"/>
        <w:right w:val="none" w:sz="0" w:space="0" w:color="auto"/>
      </w:divBdr>
    </w:div>
    <w:div w:id="1888682648">
      <w:bodyDiv w:val="1"/>
      <w:marLeft w:val="0"/>
      <w:marRight w:val="0"/>
      <w:marTop w:val="0"/>
      <w:marBottom w:val="0"/>
      <w:divBdr>
        <w:top w:val="none" w:sz="0" w:space="0" w:color="auto"/>
        <w:left w:val="none" w:sz="0" w:space="0" w:color="auto"/>
        <w:bottom w:val="none" w:sz="0" w:space="0" w:color="auto"/>
        <w:right w:val="none" w:sz="0" w:space="0" w:color="auto"/>
      </w:divBdr>
    </w:div>
    <w:div w:id="1903327880">
      <w:bodyDiv w:val="1"/>
      <w:marLeft w:val="0"/>
      <w:marRight w:val="0"/>
      <w:marTop w:val="0"/>
      <w:marBottom w:val="0"/>
      <w:divBdr>
        <w:top w:val="none" w:sz="0" w:space="0" w:color="auto"/>
        <w:left w:val="none" w:sz="0" w:space="0" w:color="auto"/>
        <w:bottom w:val="none" w:sz="0" w:space="0" w:color="auto"/>
        <w:right w:val="none" w:sz="0" w:space="0" w:color="auto"/>
      </w:divBdr>
    </w:div>
    <w:div w:id="1909881361">
      <w:bodyDiv w:val="1"/>
      <w:marLeft w:val="0"/>
      <w:marRight w:val="0"/>
      <w:marTop w:val="0"/>
      <w:marBottom w:val="0"/>
      <w:divBdr>
        <w:top w:val="none" w:sz="0" w:space="0" w:color="auto"/>
        <w:left w:val="none" w:sz="0" w:space="0" w:color="auto"/>
        <w:bottom w:val="none" w:sz="0" w:space="0" w:color="auto"/>
        <w:right w:val="none" w:sz="0" w:space="0" w:color="auto"/>
      </w:divBdr>
    </w:div>
    <w:div w:id="1913151313">
      <w:bodyDiv w:val="1"/>
      <w:marLeft w:val="0"/>
      <w:marRight w:val="0"/>
      <w:marTop w:val="0"/>
      <w:marBottom w:val="0"/>
      <w:divBdr>
        <w:top w:val="none" w:sz="0" w:space="0" w:color="auto"/>
        <w:left w:val="none" w:sz="0" w:space="0" w:color="auto"/>
        <w:bottom w:val="none" w:sz="0" w:space="0" w:color="auto"/>
        <w:right w:val="none" w:sz="0" w:space="0" w:color="auto"/>
      </w:divBdr>
    </w:div>
    <w:div w:id="1916626468">
      <w:bodyDiv w:val="1"/>
      <w:marLeft w:val="0"/>
      <w:marRight w:val="0"/>
      <w:marTop w:val="0"/>
      <w:marBottom w:val="0"/>
      <w:divBdr>
        <w:top w:val="none" w:sz="0" w:space="0" w:color="auto"/>
        <w:left w:val="none" w:sz="0" w:space="0" w:color="auto"/>
        <w:bottom w:val="none" w:sz="0" w:space="0" w:color="auto"/>
        <w:right w:val="none" w:sz="0" w:space="0" w:color="auto"/>
      </w:divBdr>
    </w:div>
    <w:div w:id="1927686816">
      <w:bodyDiv w:val="1"/>
      <w:marLeft w:val="0"/>
      <w:marRight w:val="0"/>
      <w:marTop w:val="0"/>
      <w:marBottom w:val="0"/>
      <w:divBdr>
        <w:top w:val="none" w:sz="0" w:space="0" w:color="auto"/>
        <w:left w:val="none" w:sz="0" w:space="0" w:color="auto"/>
        <w:bottom w:val="none" w:sz="0" w:space="0" w:color="auto"/>
        <w:right w:val="none" w:sz="0" w:space="0" w:color="auto"/>
      </w:divBdr>
    </w:div>
    <w:div w:id="1927957670">
      <w:bodyDiv w:val="1"/>
      <w:marLeft w:val="0"/>
      <w:marRight w:val="0"/>
      <w:marTop w:val="0"/>
      <w:marBottom w:val="0"/>
      <w:divBdr>
        <w:top w:val="none" w:sz="0" w:space="0" w:color="auto"/>
        <w:left w:val="none" w:sz="0" w:space="0" w:color="auto"/>
        <w:bottom w:val="none" w:sz="0" w:space="0" w:color="auto"/>
        <w:right w:val="none" w:sz="0" w:space="0" w:color="auto"/>
      </w:divBdr>
    </w:div>
    <w:div w:id="1932160166">
      <w:bodyDiv w:val="1"/>
      <w:marLeft w:val="0"/>
      <w:marRight w:val="0"/>
      <w:marTop w:val="0"/>
      <w:marBottom w:val="0"/>
      <w:divBdr>
        <w:top w:val="none" w:sz="0" w:space="0" w:color="auto"/>
        <w:left w:val="none" w:sz="0" w:space="0" w:color="auto"/>
        <w:bottom w:val="none" w:sz="0" w:space="0" w:color="auto"/>
        <w:right w:val="none" w:sz="0" w:space="0" w:color="auto"/>
      </w:divBdr>
    </w:div>
    <w:div w:id="1936086274">
      <w:bodyDiv w:val="1"/>
      <w:marLeft w:val="0"/>
      <w:marRight w:val="0"/>
      <w:marTop w:val="0"/>
      <w:marBottom w:val="0"/>
      <w:divBdr>
        <w:top w:val="none" w:sz="0" w:space="0" w:color="auto"/>
        <w:left w:val="none" w:sz="0" w:space="0" w:color="auto"/>
        <w:bottom w:val="none" w:sz="0" w:space="0" w:color="auto"/>
        <w:right w:val="none" w:sz="0" w:space="0" w:color="auto"/>
      </w:divBdr>
    </w:div>
    <w:div w:id="1938169536">
      <w:bodyDiv w:val="1"/>
      <w:marLeft w:val="0"/>
      <w:marRight w:val="0"/>
      <w:marTop w:val="0"/>
      <w:marBottom w:val="0"/>
      <w:divBdr>
        <w:top w:val="none" w:sz="0" w:space="0" w:color="auto"/>
        <w:left w:val="none" w:sz="0" w:space="0" w:color="auto"/>
        <w:bottom w:val="none" w:sz="0" w:space="0" w:color="auto"/>
        <w:right w:val="none" w:sz="0" w:space="0" w:color="auto"/>
      </w:divBdr>
    </w:div>
    <w:div w:id="1946309805">
      <w:bodyDiv w:val="1"/>
      <w:marLeft w:val="0"/>
      <w:marRight w:val="0"/>
      <w:marTop w:val="0"/>
      <w:marBottom w:val="0"/>
      <w:divBdr>
        <w:top w:val="none" w:sz="0" w:space="0" w:color="auto"/>
        <w:left w:val="none" w:sz="0" w:space="0" w:color="auto"/>
        <w:bottom w:val="none" w:sz="0" w:space="0" w:color="auto"/>
        <w:right w:val="none" w:sz="0" w:space="0" w:color="auto"/>
      </w:divBdr>
    </w:div>
    <w:div w:id="1958828408">
      <w:bodyDiv w:val="1"/>
      <w:marLeft w:val="0"/>
      <w:marRight w:val="0"/>
      <w:marTop w:val="0"/>
      <w:marBottom w:val="0"/>
      <w:divBdr>
        <w:top w:val="none" w:sz="0" w:space="0" w:color="auto"/>
        <w:left w:val="none" w:sz="0" w:space="0" w:color="auto"/>
        <w:bottom w:val="none" w:sz="0" w:space="0" w:color="auto"/>
        <w:right w:val="none" w:sz="0" w:space="0" w:color="auto"/>
      </w:divBdr>
    </w:div>
    <w:div w:id="1976137759">
      <w:bodyDiv w:val="1"/>
      <w:marLeft w:val="0"/>
      <w:marRight w:val="0"/>
      <w:marTop w:val="0"/>
      <w:marBottom w:val="0"/>
      <w:divBdr>
        <w:top w:val="none" w:sz="0" w:space="0" w:color="auto"/>
        <w:left w:val="none" w:sz="0" w:space="0" w:color="auto"/>
        <w:bottom w:val="none" w:sz="0" w:space="0" w:color="auto"/>
        <w:right w:val="none" w:sz="0" w:space="0" w:color="auto"/>
      </w:divBdr>
    </w:div>
    <w:div w:id="2013145864">
      <w:bodyDiv w:val="1"/>
      <w:marLeft w:val="0"/>
      <w:marRight w:val="0"/>
      <w:marTop w:val="0"/>
      <w:marBottom w:val="0"/>
      <w:divBdr>
        <w:top w:val="none" w:sz="0" w:space="0" w:color="auto"/>
        <w:left w:val="none" w:sz="0" w:space="0" w:color="auto"/>
        <w:bottom w:val="none" w:sz="0" w:space="0" w:color="auto"/>
        <w:right w:val="none" w:sz="0" w:space="0" w:color="auto"/>
      </w:divBdr>
    </w:div>
    <w:div w:id="2015721779">
      <w:bodyDiv w:val="1"/>
      <w:marLeft w:val="0"/>
      <w:marRight w:val="0"/>
      <w:marTop w:val="0"/>
      <w:marBottom w:val="0"/>
      <w:divBdr>
        <w:top w:val="none" w:sz="0" w:space="0" w:color="auto"/>
        <w:left w:val="none" w:sz="0" w:space="0" w:color="auto"/>
        <w:bottom w:val="none" w:sz="0" w:space="0" w:color="auto"/>
        <w:right w:val="none" w:sz="0" w:space="0" w:color="auto"/>
      </w:divBdr>
    </w:div>
    <w:div w:id="2019959853">
      <w:bodyDiv w:val="1"/>
      <w:marLeft w:val="0"/>
      <w:marRight w:val="0"/>
      <w:marTop w:val="0"/>
      <w:marBottom w:val="0"/>
      <w:divBdr>
        <w:top w:val="none" w:sz="0" w:space="0" w:color="auto"/>
        <w:left w:val="none" w:sz="0" w:space="0" w:color="auto"/>
        <w:bottom w:val="none" w:sz="0" w:space="0" w:color="auto"/>
        <w:right w:val="none" w:sz="0" w:space="0" w:color="auto"/>
      </w:divBdr>
    </w:div>
    <w:div w:id="2020883788">
      <w:bodyDiv w:val="1"/>
      <w:marLeft w:val="0"/>
      <w:marRight w:val="0"/>
      <w:marTop w:val="0"/>
      <w:marBottom w:val="0"/>
      <w:divBdr>
        <w:top w:val="none" w:sz="0" w:space="0" w:color="auto"/>
        <w:left w:val="none" w:sz="0" w:space="0" w:color="auto"/>
        <w:bottom w:val="none" w:sz="0" w:space="0" w:color="auto"/>
        <w:right w:val="none" w:sz="0" w:space="0" w:color="auto"/>
      </w:divBdr>
    </w:div>
    <w:div w:id="2045212159">
      <w:bodyDiv w:val="1"/>
      <w:marLeft w:val="0"/>
      <w:marRight w:val="0"/>
      <w:marTop w:val="0"/>
      <w:marBottom w:val="0"/>
      <w:divBdr>
        <w:top w:val="none" w:sz="0" w:space="0" w:color="auto"/>
        <w:left w:val="none" w:sz="0" w:space="0" w:color="auto"/>
        <w:bottom w:val="none" w:sz="0" w:space="0" w:color="auto"/>
        <w:right w:val="none" w:sz="0" w:space="0" w:color="auto"/>
      </w:divBdr>
    </w:div>
    <w:div w:id="2048606104">
      <w:bodyDiv w:val="1"/>
      <w:marLeft w:val="0"/>
      <w:marRight w:val="0"/>
      <w:marTop w:val="0"/>
      <w:marBottom w:val="0"/>
      <w:divBdr>
        <w:top w:val="none" w:sz="0" w:space="0" w:color="auto"/>
        <w:left w:val="none" w:sz="0" w:space="0" w:color="auto"/>
        <w:bottom w:val="none" w:sz="0" w:space="0" w:color="auto"/>
        <w:right w:val="none" w:sz="0" w:space="0" w:color="auto"/>
      </w:divBdr>
    </w:div>
    <w:div w:id="2052730160">
      <w:bodyDiv w:val="1"/>
      <w:marLeft w:val="0"/>
      <w:marRight w:val="0"/>
      <w:marTop w:val="0"/>
      <w:marBottom w:val="0"/>
      <w:divBdr>
        <w:top w:val="none" w:sz="0" w:space="0" w:color="auto"/>
        <w:left w:val="none" w:sz="0" w:space="0" w:color="auto"/>
        <w:bottom w:val="none" w:sz="0" w:space="0" w:color="auto"/>
        <w:right w:val="none" w:sz="0" w:space="0" w:color="auto"/>
      </w:divBdr>
    </w:div>
    <w:div w:id="2061782693">
      <w:bodyDiv w:val="1"/>
      <w:marLeft w:val="0"/>
      <w:marRight w:val="0"/>
      <w:marTop w:val="0"/>
      <w:marBottom w:val="0"/>
      <w:divBdr>
        <w:top w:val="none" w:sz="0" w:space="0" w:color="auto"/>
        <w:left w:val="none" w:sz="0" w:space="0" w:color="auto"/>
        <w:bottom w:val="none" w:sz="0" w:space="0" w:color="auto"/>
        <w:right w:val="none" w:sz="0" w:space="0" w:color="auto"/>
      </w:divBdr>
    </w:div>
    <w:div w:id="2092770306">
      <w:bodyDiv w:val="1"/>
      <w:marLeft w:val="0"/>
      <w:marRight w:val="0"/>
      <w:marTop w:val="0"/>
      <w:marBottom w:val="0"/>
      <w:divBdr>
        <w:top w:val="none" w:sz="0" w:space="0" w:color="auto"/>
        <w:left w:val="none" w:sz="0" w:space="0" w:color="auto"/>
        <w:bottom w:val="none" w:sz="0" w:space="0" w:color="auto"/>
        <w:right w:val="none" w:sz="0" w:space="0" w:color="auto"/>
      </w:divBdr>
    </w:div>
    <w:div w:id="2100634937">
      <w:bodyDiv w:val="1"/>
      <w:marLeft w:val="0"/>
      <w:marRight w:val="0"/>
      <w:marTop w:val="0"/>
      <w:marBottom w:val="0"/>
      <w:divBdr>
        <w:top w:val="none" w:sz="0" w:space="0" w:color="auto"/>
        <w:left w:val="none" w:sz="0" w:space="0" w:color="auto"/>
        <w:bottom w:val="none" w:sz="0" w:space="0" w:color="auto"/>
        <w:right w:val="none" w:sz="0" w:space="0" w:color="auto"/>
      </w:divBdr>
    </w:div>
    <w:div w:id="2120177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3.png"/><Relationship Id="rId50" Type="http://schemas.microsoft.com/office/2007/relationships/hdphoto" Target="media/hdphoto4.wdp"/><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finance.sina.com.cn/Olympic2008/news/20071220/04134314098.shtml?from=wap" TargetMode="External"/><Relationship Id="rId53" Type="http://schemas.microsoft.com/office/2007/relationships/hdphoto" Target="media/hdphoto5.wdp"/><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image" Target="media/image18.png"/><Relationship Id="rId35" Type="http://schemas.microsoft.com/office/2007/relationships/hdphoto" Target="media/hdphoto3.wdp"/><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2.png"/><Relationship Id="rId20" Type="http://schemas.openxmlformats.org/officeDocument/2006/relationships/footer" Target="footer2.xml"/><Relationship Id="rId41" Type="http://schemas.openxmlformats.org/officeDocument/2006/relationships/image" Target="media/image28.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footer" Target="footer4.xml"/><Relationship Id="rId36" Type="http://schemas.openxmlformats.org/officeDocument/2006/relationships/image" Target="media/image23.png"/><Relationship Id="rId49" Type="http://schemas.openxmlformats.org/officeDocument/2006/relationships/image" Target="media/image35.pn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172.16.0.6\fs\Law\FLBJ&#65293;&#21672;&#35810;\&#20013;&#22269;&#30693;&#35782;&#20135;&#26435;&#23454;&#21153;&#30740;&#31350;\%5b004%5d%202022&#24180;04&#26376;\&#26085;&#25991;&#29256;&#26412;\&#26085;&#25991;&#25991;&#31456;\&#21830;&#26631;&#25968;&#25454;&#34920;3.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9987640578191766E-2"/>
          <c:y val="3.6933600822555791E-2"/>
          <c:w val="0.87890367134665548"/>
          <c:h val="0.71412808713781128"/>
        </c:manualLayout>
      </c:layout>
      <c:bar3DChart>
        <c:barDir val="col"/>
        <c:grouping val="clustered"/>
        <c:varyColors val="0"/>
        <c:ser>
          <c:idx val="0"/>
          <c:order val="0"/>
          <c:tx>
            <c:strRef>
              <c:f>Ｓｈｅｅｔ１!$A$3</c:f>
              <c:strCache>
                <c:ptCount val="1"/>
                <c:pt idx="0">
                  <c:v>商標評審事件の審決</c:v>
                </c:pt>
              </c:strCache>
            </c:strRef>
          </c:tx>
          <c:invertIfNegative val="0"/>
          <c:cat>
            <c:strRef>
              <c:f>Ｓｈｅｅｔ１!$B$2:$E$2</c:f>
              <c:strCache>
                <c:ptCount val="4"/>
                <c:pt idx="0">
                  <c:v>２０１８年</c:v>
                </c:pt>
                <c:pt idx="1">
                  <c:v>２０１９年</c:v>
                </c:pt>
                <c:pt idx="2">
                  <c:v>２０２０年</c:v>
                </c:pt>
                <c:pt idx="3">
                  <c:v>２０２１年</c:v>
                </c:pt>
              </c:strCache>
            </c:strRef>
          </c:cat>
          <c:val>
            <c:numRef>
              <c:f>Ｓｈｅｅｔ１!$B$3:$E$3</c:f>
              <c:numCache>
                <c:formatCode>General</c:formatCode>
                <c:ptCount val="4"/>
                <c:pt idx="0">
                  <c:v>265246</c:v>
                </c:pt>
                <c:pt idx="1">
                  <c:v>337154</c:v>
                </c:pt>
                <c:pt idx="2">
                  <c:v>358285</c:v>
                </c:pt>
                <c:pt idx="3">
                  <c:v>382771</c:v>
                </c:pt>
              </c:numCache>
            </c:numRef>
          </c:val>
          <c:extLst>
            <c:ext xmlns:c16="http://schemas.microsoft.com/office/drawing/2014/chart" uri="{C3380CC4-5D6E-409C-BE32-E72D297353CC}">
              <c16:uniqueId val="{00000000-23B4-4F7E-A27E-42CCCC8C6FE2}"/>
            </c:ext>
          </c:extLst>
        </c:ser>
        <c:ser>
          <c:idx val="1"/>
          <c:order val="1"/>
          <c:tx>
            <c:strRef>
              <c:f>Ｓｈｅｅｔ１!$A$4</c:f>
              <c:strCache>
                <c:ptCount val="1"/>
                <c:pt idx="0">
                  <c:v>商標異議の審決</c:v>
                </c:pt>
              </c:strCache>
            </c:strRef>
          </c:tx>
          <c:invertIfNegative val="0"/>
          <c:cat>
            <c:strRef>
              <c:f>Ｓｈｅｅｔ１!$B$2:$E$2</c:f>
              <c:strCache>
                <c:ptCount val="4"/>
                <c:pt idx="0">
                  <c:v>２０１８年</c:v>
                </c:pt>
                <c:pt idx="1">
                  <c:v>２０１９年</c:v>
                </c:pt>
                <c:pt idx="2">
                  <c:v>２０２０年</c:v>
                </c:pt>
                <c:pt idx="3">
                  <c:v>２０２１年</c:v>
                </c:pt>
              </c:strCache>
            </c:strRef>
          </c:cat>
          <c:val>
            <c:numRef>
              <c:f>Ｓｈｅｅｔ１!$B$4:$E$4</c:f>
              <c:numCache>
                <c:formatCode>0_ </c:formatCode>
                <c:ptCount val="4"/>
                <c:pt idx="0" formatCode="General">
                  <c:v>66295</c:v>
                </c:pt>
                <c:pt idx="1">
                  <c:v>90492</c:v>
                </c:pt>
                <c:pt idx="2" formatCode="General">
                  <c:v>149000</c:v>
                </c:pt>
                <c:pt idx="3" formatCode="General">
                  <c:v>164077</c:v>
                </c:pt>
              </c:numCache>
            </c:numRef>
          </c:val>
          <c:extLst>
            <c:ext xmlns:c16="http://schemas.microsoft.com/office/drawing/2014/chart" uri="{C3380CC4-5D6E-409C-BE32-E72D297353CC}">
              <c16:uniqueId val="{00000001-23B4-4F7E-A27E-42CCCC8C6FE2}"/>
            </c:ext>
          </c:extLst>
        </c:ser>
        <c:ser>
          <c:idx val="2"/>
          <c:order val="2"/>
          <c:tx>
            <c:strRef>
              <c:f>Ｓｈｅｅｔ１!$A$5</c:f>
              <c:strCache>
                <c:ptCount val="1"/>
                <c:pt idx="0">
                  <c:v>商標異議再審査の審決</c:v>
                </c:pt>
              </c:strCache>
            </c:strRef>
          </c:tx>
          <c:invertIfNegative val="0"/>
          <c:cat>
            <c:strRef>
              <c:f>Ｓｈｅｅｔ１!$B$2:$E$2</c:f>
              <c:strCache>
                <c:ptCount val="4"/>
                <c:pt idx="0">
                  <c:v>２０１８年</c:v>
                </c:pt>
                <c:pt idx="1">
                  <c:v>２０１９年</c:v>
                </c:pt>
                <c:pt idx="2">
                  <c:v>２０２０年</c:v>
                </c:pt>
                <c:pt idx="3">
                  <c:v>２０２１年</c:v>
                </c:pt>
              </c:strCache>
            </c:strRef>
          </c:cat>
          <c:val>
            <c:numRef>
              <c:f>Ｓｈｅｅｔ１!$B$5:$E$5</c:f>
              <c:numCache>
                <c:formatCode>General</c:formatCode>
                <c:ptCount val="4"/>
                <c:pt idx="0">
                  <c:v>1511</c:v>
                </c:pt>
                <c:pt idx="1">
                  <c:v>2077</c:v>
                </c:pt>
                <c:pt idx="2">
                  <c:v>2177</c:v>
                </c:pt>
                <c:pt idx="3">
                  <c:v>3626</c:v>
                </c:pt>
              </c:numCache>
            </c:numRef>
          </c:val>
          <c:extLst>
            <c:ext xmlns:c16="http://schemas.microsoft.com/office/drawing/2014/chart" uri="{C3380CC4-5D6E-409C-BE32-E72D297353CC}">
              <c16:uniqueId val="{00000002-23B4-4F7E-A27E-42CCCC8C6FE2}"/>
            </c:ext>
          </c:extLst>
        </c:ser>
        <c:ser>
          <c:idx val="3"/>
          <c:order val="3"/>
          <c:tx>
            <c:strRef>
              <c:f>Ｓｈｅｅｔ１!$A$6</c:f>
              <c:strCache>
                <c:ptCount val="1"/>
                <c:pt idx="0">
                  <c:v>商標無効の審決</c:v>
                </c:pt>
              </c:strCache>
            </c:strRef>
          </c:tx>
          <c:invertIfNegative val="0"/>
          <c:cat>
            <c:strRef>
              <c:f>Ｓｈｅｅｔ１!$B$2:$E$2</c:f>
              <c:strCache>
                <c:ptCount val="4"/>
                <c:pt idx="0">
                  <c:v>２０１８年</c:v>
                </c:pt>
                <c:pt idx="1">
                  <c:v>２０１９年</c:v>
                </c:pt>
                <c:pt idx="2">
                  <c:v>２０２０年</c:v>
                </c:pt>
                <c:pt idx="3">
                  <c:v>２０２１年</c:v>
                </c:pt>
              </c:strCache>
            </c:strRef>
          </c:cat>
          <c:val>
            <c:numRef>
              <c:f>Ｓｈｅｅｔ１!$B$6:$E$6</c:f>
              <c:numCache>
                <c:formatCode>General</c:formatCode>
                <c:ptCount val="4"/>
                <c:pt idx="0">
                  <c:v>21748</c:v>
                </c:pt>
                <c:pt idx="1">
                  <c:v>35103</c:v>
                </c:pt>
                <c:pt idx="2">
                  <c:v>42778</c:v>
                </c:pt>
                <c:pt idx="3">
                  <c:v>57800</c:v>
                </c:pt>
              </c:numCache>
            </c:numRef>
          </c:val>
          <c:extLst>
            <c:ext xmlns:c16="http://schemas.microsoft.com/office/drawing/2014/chart" uri="{C3380CC4-5D6E-409C-BE32-E72D297353CC}">
              <c16:uniqueId val="{00000003-23B4-4F7E-A27E-42CCCC8C6FE2}"/>
            </c:ext>
          </c:extLst>
        </c:ser>
        <c:ser>
          <c:idx val="4"/>
          <c:order val="4"/>
          <c:tx>
            <c:strRef>
              <c:f>Ｓｈｅｅｔ１!$A$7</c:f>
              <c:strCache>
                <c:ptCount val="1"/>
                <c:pt idx="0">
                  <c:v>商標取消再審査の審決</c:v>
                </c:pt>
              </c:strCache>
            </c:strRef>
          </c:tx>
          <c:invertIfNegative val="0"/>
          <c:cat>
            <c:strRef>
              <c:f>Ｓｈｅｅｔ１!$B$2:$E$2</c:f>
              <c:strCache>
                <c:ptCount val="4"/>
                <c:pt idx="0">
                  <c:v>２０１８年</c:v>
                </c:pt>
                <c:pt idx="1">
                  <c:v>２０１９年</c:v>
                </c:pt>
                <c:pt idx="2">
                  <c:v>２０２０年</c:v>
                </c:pt>
                <c:pt idx="3">
                  <c:v>２０２１年</c:v>
                </c:pt>
              </c:strCache>
            </c:strRef>
          </c:cat>
          <c:val>
            <c:numRef>
              <c:f>Ｓｈｅｅｔ１!$B$7:$E$7</c:f>
              <c:numCache>
                <c:formatCode>General</c:formatCode>
                <c:ptCount val="4"/>
                <c:pt idx="0">
                  <c:v>6831</c:v>
                </c:pt>
                <c:pt idx="1">
                  <c:v>8580</c:v>
                </c:pt>
                <c:pt idx="2">
                  <c:v>13396</c:v>
                </c:pt>
                <c:pt idx="3">
                  <c:v>13006</c:v>
                </c:pt>
              </c:numCache>
            </c:numRef>
          </c:val>
          <c:extLst>
            <c:ext xmlns:c16="http://schemas.microsoft.com/office/drawing/2014/chart" uri="{C3380CC4-5D6E-409C-BE32-E72D297353CC}">
              <c16:uniqueId val="{00000004-23B4-4F7E-A27E-42CCCC8C6FE2}"/>
            </c:ext>
          </c:extLst>
        </c:ser>
        <c:dLbls>
          <c:showLegendKey val="0"/>
          <c:showVal val="0"/>
          <c:showCatName val="0"/>
          <c:showSerName val="0"/>
          <c:showPercent val="0"/>
          <c:showBubbleSize val="0"/>
        </c:dLbls>
        <c:gapWidth val="150"/>
        <c:shape val="box"/>
        <c:axId val="45730048"/>
        <c:axId val="50724864"/>
        <c:axId val="0"/>
      </c:bar3DChart>
      <c:catAx>
        <c:axId val="45730048"/>
        <c:scaling>
          <c:orientation val="minMax"/>
        </c:scaling>
        <c:delete val="0"/>
        <c:axPos val="b"/>
        <c:numFmt formatCode="General" sourceLinked="0"/>
        <c:majorTickMark val="out"/>
        <c:minorTickMark val="none"/>
        <c:tickLblPos val="nextTo"/>
        <c:txPr>
          <a:bodyPr/>
          <a:lstStyle/>
          <a:p>
            <a:pPr>
              <a:defRPr sz="1200">
                <a:latin typeface="MS Mincho" pitchFamily="49" charset="-128"/>
                <a:ea typeface="MS Mincho" pitchFamily="49" charset="-128"/>
              </a:defRPr>
            </a:pPr>
            <a:endParaRPr lang="zh-CN"/>
          </a:p>
        </c:txPr>
        <c:crossAx val="50724864"/>
        <c:crosses val="autoZero"/>
        <c:auto val="1"/>
        <c:lblAlgn val="ctr"/>
        <c:lblOffset val="100"/>
        <c:noMultiLvlLbl val="0"/>
      </c:catAx>
      <c:valAx>
        <c:axId val="50724864"/>
        <c:scaling>
          <c:orientation val="minMax"/>
        </c:scaling>
        <c:delete val="0"/>
        <c:axPos val="l"/>
        <c:majorGridlines>
          <c:spPr>
            <a:ln w="6350"/>
          </c:spPr>
        </c:majorGridlines>
        <c:numFmt formatCode="General" sourceLinked="1"/>
        <c:majorTickMark val="out"/>
        <c:minorTickMark val="none"/>
        <c:tickLblPos val="nextTo"/>
        <c:txPr>
          <a:bodyPr/>
          <a:lstStyle/>
          <a:p>
            <a:pPr>
              <a:defRPr sz="1200">
                <a:latin typeface="MS Mincho" pitchFamily="49" charset="-128"/>
                <a:ea typeface="MS Mincho" pitchFamily="49" charset="-128"/>
              </a:defRPr>
            </a:pPr>
            <a:endParaRPr lang="zh-CN"/>
          </a:p>
        </c:txPr>
        <c:crossAx val="45730048"/>
        <c:crosses val="autoZero"/>
        <c:crossBetween val="between"/>
      </c:valAx>
    </c:plotArea>
    <c:legend>
      <c:legendPos val="b"/>
      <c:layout>
        <c:manualLayout>
          <c:xMode val="edge"/>
          <c:yMode val="edge"/>
          <c:x val="4.8259391544068275E-2"/>
          <c:y val="0.86130870614184341"/>
          <c:w val="0.91172879233915605"/>
          <c:h val="0.11840330683660132"/>
        </c:manualLayout>
      </c:layout>
      <c:overlay val="0"/>
      <c:txPr>
        <a:bodyPr/>
        <a:lstStyle/>
        <a:p>
          <a:pPr>
            <a:defRPr sz="1100">
              <a:latin typeface="MS Mincho" pitchFamily="49" charset="-128"/>
              <a:ea typeface="MS Mincho" pitchFamily="49" charset="-128"/>
            </a:defRPr>
          </a:pPr>
          <a:endParaRPr lang="zh-CN"/>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3BD03A-F36F-4ACF-A5D6-7C368E3DD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39</Pages>
  <Words>4634</Words>
  <Characters>26414</Characters>
  <Application>Microsoft Office Word</Application>
  <DocSecurity>0</DocSecurity>
  <Lines>220</Lines>
  <Paragraphs>61</Paragraphs>
  <ScaleCrop>false</ScaleCrop>
  <Company/>
  <LinksUpToDate>false</LinksUpToDate>
  <CharactersWithSpaces>30987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Liufangyuan</dc:creator>
  <cp:lastModifiedBy>王 智慧</cp:lastModifiedBy>
  <cp:revision>10</cp:revision>
  <cp:lastPrinted>2022-04-27T08:49:00Z</cp:lastPrinted>
  <dcterms:created xsi:type="dcterms:W3CDTF">2022-04-27T08:07:00Z</dcterms:created>
  <dcterms:modified xsi:type="dcterms:W3CDTF">2022-04-29T03:51:00Z</dcterms:modified>
</cp:coreProperties>
</file>